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3597C51B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L’ASSUNZIONE </w:t>
      </w:r>
      <w:r w:rsidR="00822AFD">
        <w:rPr>
          <w:rFonts w:ascii="Calibri" w:hAnsi="Calibri" w:cs="Tahoma"/>
          <w:b/>
          <w:sz w:val="22"/>
          <w:szCs w:val="22"/>
        </w:rPr>
        <w:t>STAGIONA</w:t>
      </w:r>
      <w:r w:rsidR="00C858A4">
        <w:rPr>
          <w:rFonts w:ascii="Calibri" w:hAnsi="Calibri" w:cs="Tahoma"/>
          <w:b/>
          <w:sz w:val="22"/>
          <w:szCs w:val="22"/>
        </w:rPr>
        <w:t>L</w:t>
      </w:r>
      <w:r w:rsidR="00822AFD">
        <w:rPr>
          <w:rFonts w:ascii="Calibri" w:hAnsi="Calibri" w:cs="Tahoma"/>
          <w:b/>
          <w:sz w:val="22"/>
          <w:szCs w:val="22"/>
        </w:rPr>
        <w:t>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QUALIFICATO 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sottoscritt_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nat_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>della patente di guida cat.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D.Lgs.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>rt. 24 D.Lgs.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2AFD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rebecca</cp:lastModifiedBy>
  <cp:revision>8</cp:revision>
  <cp:lastPrinted>2019-04-19T09:19:00Z</cp:lastPrinted>
  <dcterms:created xsi:type="dcterms:W3CDTF">2019-04-19T08:22:00Z</dcterms:created>
  <dcterms:modified xsi:type="dcterms:W3CDTF">2021-01-14T12:11:00Z</dcterms:modified>
</cp:coreProperties>
</file>