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80" w:rsidRDefault="002C4780" w:rsidP="002C4780">
      <w:pPr>
        <w:pStyle w:val="Titolo1"/>
        <w:shd w:val="clear" w:color="auto" w:fill="FFFFFF"/>
        <w:spacing w:before="0" w:after="72"/>
        <w:rPr>
          <w:bCs w:val="0"/>
          <w:color w:val="222222"/>
          <w:sz w:val="40"/>
          <w:szCs w:val="40"/>
        </w:rPr>
      </w:pPr>
      <w:r w:rsidRPr="002C4780">
        <w:rPr>
          <w:bCs w:val="0"/>
          <w:color w:val="222222"/>
          <w:sz w:val="40"/>
          <w:szCs w:val="40"/>
        </w:rPr>
        <w:t xml:space="preserve">Incendi, prorogato al 19 settembre il divieto assoluto di </w:t>
      </w:r>
      <w:proofErr w:type="spellStart"/>
      <w:r w:rsidRPr="002C4780">
        <w:rPr>
          <w:bCs w:val="0"/>
          <w:color w:val="222222"/>
          <w:sz w:val="40"/>
          <w:szCs w:val="40"/>
        </w:rPr>
        <w:t>abbruciamenti</w:t>
      </w:r>
      <w:proofErr w:type="spellEnd"/>
      <w:r>
        <w:rPr>
          <w:bCs w:val="0"/>
          <w:color w:val="222222"/>
          <w:sz w:val="40"/>
          <w:szCs w:val="40"/>
        </w:rPr>
        <w:t>.</w:t>
      </w:r>
    </w:p>
    <w:p w:rsidR="002C4780" w:rsidRDefault="002C4780" w:rsidP="002C4780">
      <w:pPr>
        <w:rPr>
          <w:b/>
          <w:bCs/>
          <w:color w:val="555555"/>
          <w:sz w:val="17"/>
          <w:szCs w:val="17"/>
          <w:shd w:val="clear" w:color="auto" w:fill="FFFFFF"/>
        </w:rPr>
      </w:pPr>
      <w:r>
        <w:rPr>
          <w:b/>
          <w:bCs/>
          <w:color w:val="555555"/>
          <w:sz w:val="17"/>
          <w:szCs w:val="17"/>
          <w:shd w:val="clear" w:color="auto" w:fill="FFFFFF"/>
        </w:rPr>
        <w:t>27 agosto 2021</w:t>
      </w:r>
    </w:p>
    <w:p w:rsidR="002C4780" w:rsidRPr="002C4780" w:rsidRDefault="002C4780" w:rsidP="002C4780"/>
    <w:p w:rsidR="002C4780" w:rsidRPr="002C4780" w:rsidRDefault="002C4780" w:rsidP="002C4780">
      <w:pPr>
        <w:pStyle w:val="NormaleWeb"/>
        <w:shd w:val="clear" w:color="auto" w:fill="FFFFFF"/>
        <w:spacing w:before="0" w:beforeAutospacing="0" w:after="72" w:afterAutospacing="0"/>
        <w:rPr>
          <w:rFonts w:ascii="Arial" w:hAnsi="Arial" w:cs="Arial"/>
          <w:color w:val="222222"/>
        </w:rPr>
      </w:pPr>
      <w:proofErr w:type="spellStart"/>
      <w:r w:rsidRPr="002C4780">
        <w:rPr>
          <w:rFonts w:ascii="Arial" w:hAnsi="Arial" w:cs="Arial"/>
          <w:color w:val="222222"/>
        </w:rPr>
        <w:t>Saccardi</w:t>
      </w:r>
      <w:proofErr w:type="spellEnd"/>
      <w:r w:rsidRPr="002C4780">
        <w:rPr>
          <w:rFonts w:ascii="Arial" w:hAnsi="Arial" w:cs="Arial"/>
          <w:color w:val="222222"/>
        </w:rPr>
        <w:t>: "Raccomandiamo massima attenzione. L'imprudenza può provocare danni elevati"</w:t>
      </w:r>
    </w:p>
    <w:p w:rsidR="002C4780" w:rsidRDefault="002C4780" w:rsidP="002C4780">
      <w:pPr>
        <w:pStyle w:val="NormaleWeb"/>
        <w:shd w:val="clear" w:color="auto" w:fill="FFFFFF"/>
        <w:spacing w:before="0" w:beforeAutospacing="0" w:after="72" w:afterAutospacing="0"/>
        <w:rPr>
          <w:rFonts w:ascii="Arial" w:hAnsi="Arial" w:cs="Arial"/>
          <w:color w:val="222222"/>
          <w:sz w:val="17"/>
          <w:szCs w:val="17"/>
        </w:rPr>
      </w:pPr>
    </w:p>
    <w:p w:rsidR="002C4780" w:rsidRDefault="002C4780" w:rsidP="002C4780">
      <w:pPr>
        <w:pStyle w:val="NormaleWeb"/>
        <w:shd w:val="clear" w:color="auto" w:fill="FFFFFF"/>
        <w:spacing w:before="0" w:beforeAutospacing="0" w:after="72" w:afterAutospacing="0"/>
        <w:rPr>
          <w:rFonts w:ascii="Arial" w:hAnsi="Arial" w:cs="Arial"/>
          <w:color w:val="222222"/>
          <w:sz w:val="17"/>
          <w:szCs w:val="17"/>
        </w:rPr>
      </w:pPr>
    </w:p>
    <w:p w:rsidR="002C4780" w:rsidRDefault="002C4780" w:rsidP="002C4780">
      <w:pPr>
        <w:shd w:val="clear" w:color="auto" w:fill="FFFFFF"/>
        <w:jc w:val="center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noProof/>
          <w:color w:val="333333"/>
          <w:sz w:val="17"/>
          <w:szCs w:val="17"/>
          <w:lang w:eastAsia="it-IT"/>
        </w:rPr>
        <w:drawing>
          <wp:inline distT="0" distB="0" distL="0" distR="0">
            <wp:extent cx="2314718" cy="1922366"/>
            <wp:effectExtent l="19050" t="0" r="9382" b="0"/>
            <wp:docPr id="1" name="Immagine 1" descr="Incendi, prorogato al 19 settembre il divieto assoluto di abbruciame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endi, prorogato al 19 settembre il divieto assoluto di abbruciament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85" cy="192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780" w:rsidRDefault="002C4780" w:rsidP="002C4780">
      <w:pPr>
        <w:shd w:val="clear" w:color="auto" w:fill="FFFFFF"/>
        <w:rPr>
          <w:rFonts w:ascii="Arial" w:hAnsi="Arial" w:cs="Arial"/>
          <w:color w:val="333333"/>
          <w:sz w:val="17"/>
          <w:szCs w:val="17"/>
        </w:rPr>
      </w:pPr>
    </w:p>
    <w:p w:rsidR="002C4780" w:rsidRPr="002C4780" w:rsidRDefault="002C4780" w:rsidP="002C4780">
      <w:pPr>
        <w:pStyle w:val="NormaleWeb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222222"/>
        </w:rPr>
      </w:pPr>
      <w:r w:rsidRPr="002C4780">
        <w:rPr>
          <w:rFonts w:ascii="Arial" w:hAnsi="Arial" w:cs="Arial"/>
          <w:color w:val="222222"/>
        </w:rPr>
        <w:t xml:space="preserve">E’ prorogato fino a domenica 19 settembre su tutta la Toscana il divieto assoluto di </w:t>
      </w:r>
      <w:proofErr w:type="spellStart"/>
      <w:r w:rsidRPr="002C4780">
        <w:rPr>
          <w:rFonts w:ascii="Arial" w:hAnsi="Arial" w:cs="Arial"/>
          <w:color w:val="222222"/>
        </w:rPr>
        <w:t>abbruciamento</w:t>
      </w:r>
      <w:proofErr w:type="spellEnd"/>
      <w:r w:rsidRPr="002C4780">
        <w:rPr>
          <w:rFonts w:ascii="Arial" w:hAnsi="Arial" w:cs="Arial"/>
          <w:color w:val="222222"/>
        </w:rPr>
        <w:t xml:space="preserve"> di residui vegetali agricoli e forestali (potature, sfalci, ecc) e il divieto di effettuare qualsiasi accensione di fuochi. Resta esclusa la cottura di cibi in bracieri e barbecue situati in abitazioni o pertinenze o all'interno delle aree attrezzate.</w:t>
      </w:r>
    </w:p>
    <w:p w:rsidR="002C4780" w:rsidRPr="002C4780" w:rsidRDefault="002C4780" w:rsidP="002C4780">
      <w:pPr>
        <w:pStyle w:val="NormaleWeb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222222"/>
        </w:rPr>
      </w:pPr>
      <w:r w:rsidRPr="002C4780">
        <w:rPr>
          <w:rFonts w:ascii="Arial" w:hAnsi="Arial" w:cs="Arial"/>
          <w:color w:val="222222"/>
        </w:rPr>
        <w:t>La proroga si è resa necessaria per la grave situazione che vede perdurare condizioni meteo climatiche caratterizzate da scarse precipitazioni con generali condizioni di siccità e conseguente forte stress idrico anche della vegetazione di grandi dimensioni.  </w:t>
      </w:r>
    </w:p>
    <w:p w:rsidR="002C4780" w:rsidRPr="002C4780" w:rsidRDefault="002C4780" w:rsidP="002C4780">
      <w:pPr>
        <w:pStyle w:val="NormaleWeb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222222"/>
        </w:rPr>
      </w:pPr>
      <w:r w:rsidRPr="002C4780">
        <w:rPr>
          <w:rFonts w:ascii="Arial" w:hAnsi="Arial" w:cs="Arial"/>
          <w:color w:val="222222"/>
        </w:rPr>
        <w:t xml:space="preserve">La mancata osservanza del divieto di </w:t>
      </w:r>
      <w:proofErr w:type="spellStart"/>
      <w:r w:rsidRPr="002C4780">
        <w:rPr>
          <w:rFonts w:ascii="Arial" w:hAnsi="Arial" w:cs="Arial"/>
          <w:color w:val="222222"/>
        </w:rPr>
        <w:t>abbruciamento</w:t>
      </w:r>
      <w:proofErr w:type="spellEnd"/>
      <w:r w:rsidRPr="002C4780">
        <w:rPr>
          <w:rFonts w:ascii="Arial" w:hAnsi="Arial" w:cs="Arial"/>
          <w:color w:val="222222"/>
        </w:rPr>
        <w:t xml:space="preserve"> comporta l'applicazione di pesanti sanzioni previste dalle disposizioni in materia.</w:t>
      </w:r>
    </w:p>
    <w:p w:rsidR="002C4780" w:rsidRPr="002C4780" w:rsidRDefault="002C4780" w:rsidP="002C4780">
      <w:pPr>
        <w:pStyle w:val="NormaleWeb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222222"/>
        </w:rPr>
      </w:pPr>
      <w:r w:rsidRPr="002C4780">
        <w:rPr>
          <w:rFonts w:ascii="Arial" w:hAnsi="Arial" w:cs="Arial"/>
          <w:color w:val="222222"/>
        </w:rPr>
        <w:t>Si sottolinea l'importanza di segnalare tempestivamente eventuali focolai al numero verde 800.425.425 della Sala operativa della Regione Toscana o al 115 dei Vigili del Fuoco.</w:t>
      </w:r>
    </w:p>
    <w:p w:rsidR="008F4850" w:rsidRPr="008F4850" w:rsidRDefault="008F4850" w:rsidP="008F4850">
      <w:pPr>
        <w:rPr>
          <w:rFonts w:ascii="Times New Roman" w:hAnsi="Times New Roman" w:cs="Times New Roman"/>
          <w:sz w:val="24"/>
          <w:szCs w:val="24"/>
        </w:rPr>
      </w:pPr>
    </w:p>
    <w:sectPr w:rsidR="008F4850" w:rsidRPr="008F4850" w:rsidSect="007109E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726"/>
    <w:multiLevelType w:val="multilevel"/>
    <w:tmpl w:val="2C0E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073D3"/>
    <w:multiLevelType w:val="multilevel"/>
    <w:tmpl w:val="4BD8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283"/>
  <w:characterSpacingControl w:val="doNotCompress"/>
  <w:compat/>
  <w:rsids>
    <w:rsidRoot w:val="005A4C5F"/>
    <w:rsid w:val="000051EF"/>
    <w:rsid w:val="00023F31"/>
    <w:rsid w:val="00091E99"/>
    <w:rsid w:val="000B4F5F"/>
    <w:rsid w:val="001432DB"/>
    <w:rsid w:val="00155095"/>
    <w:rsid w:val="001560A0"/>
    <w:rsid w:val="002C4780"/>
    <w:rsid w:val="00312A1F"/>
    <w:rsid w:val="004B7BF0"/>
    <w:rsid w:val="004C7A83"/>
    <w:rsid w:val="00543F3E"/>
    <w:rsid w:val="00591457"/>
    <w:rsid w:val="005A4C5F"/>
    <w:rsid w:val="005B56F3"/>
    <w:rsid w:val="005D4D18"/>
    <w:rsid w:val="005D6D7B"/>
    <w:rsid w:val="005E7310"/>
    <w:rsid w:val="006E5996"/>
    <w:rsid w:val="007109E1"/>
    <w:rsid w:val="00720B2D"/>
    <w:rsid w:val="0076430D"/>
    <w:rsid w:val="007A6C8D"/>
    <w:rsid w:val="007A7E8F"/>
    <w:rsid w:val="0080296A"/>
    <w:rsid w:val="00850FD8"/>
    <w:rsid w:val="008579B7"/>
    <w:rsid w:val="00860769"/>
    <w:rsid w:val="008B3091"/>
    <w:rsid w:val="008C2447"/>
    <w:rsid w:val="008F4850"/>
    <w:rsid w:val="009322C2"/>
    <w:rsid w:val="00961D92"/>
    <w:rsid w:val="00995B67"/>
    <w:rsid w:val="009A024B"/>
    <w:rsid w:val="009B4B64"/>
    <w:rsid w:val="009E7F0A"/>
    <w:rsid w:val="009E7F58"/>
    <w:rsid w:val="00A0732E"/>
    <w:rsid w:val="00A515B0"/>
    <w:rsid w:val="00A84223"/>
    <w:rsid w:val="00A93C75"/>
    <w:rsid w:val="00B845CE"/>
    <w:rsid w:val="00BB09C7"/>
    <w:rsid w:val="00BE5E38"/>
    <w:rsid w:val="00C175BA"/>
    <w:rsid w:val="00C212F9"/>
    <w:rsid w:val="00CB1683"/>
    <w:rsid w:val="00CF1B24"/>
    <w:rsid w:val="00D35037"/>
    <w:rsid w:val="00D576FD"/>
    <w:rsid w:val="00DB7780"/>
    <w:rsid w:val="00E7782D"/>
    <w:rsid w:val="00EF16AE"/>
    <w:rsid w:val="00F8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7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24B"/>
  </w:style>
  <w:style w:type="paragraph" w:styleId="Titolo1">
    <w:name w:val="heading 1"/>
    <w:basedOn w:val="Normale"/>
    <w:next w:val="Normale"/>
    <w:link w:val="Titolo1Carattere"/>
    <w:uiPriority w:val="9"/>
    <w:qFormat/>
    <w:rsid w:val="002C47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8F4850"/>
    <w:pPr>
      <w:spacing w:before="100" w:beforeAutospacing="1" w:after="100" w:afterAutospacing="1"/>
      <w:ind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9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9C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051EF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051E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051EF"/>
    <w:rPr>
      <w:b/>
      <w:bCs/>
    </w:rPr>
  </w:style>
  <w:style w:type="paragraph" w:styleId="Nessunaspaziatura">
    <w:name w:val="No Spacing"/>
    <w:uiPriority w:val="1"/>
    <w:qFormat/>
    <w:rsid w:val="000051EF"/>
  </w:style>
  <w:style w:type="paragraph" w:customStyle="1" w:styleId="Default">
    <w:name w:val="Default"/>
    <w:rsid w:val="00591457"/>
    <w:pPr>
      <w:autoSpaceDE w:val="0"/>
      <w:autoSpaceDN w:val="0"/>
      <w:adjustRightInd w:val="0"/>
      <w:ind w:right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485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asty-recipes-scale-label">
    <w:name w:val="tasty-recipes-scale-label"/>
    <w:basedOn w:val="Carpredefinitoparagrafo"/>
    <w:rsid w:val="008F4850"/>
  </w:style>
  <w:style w:type="character" w:customStyle="1" w:styleId="tasty-recipes-serving-size">
    <w:name w:val="tasty-recipes-serving-size"/>
    <w:basedOn w:val="Carpredefinitoparagrafo"/>
    <w:rsid w:val="008F4850"/>
  </w:style>
  <w:style w:type="character" w:customStyle="1" w:styleId="Titolo1Carattere">
    <w:name w:val="Titolo 1 Carattere"/>
    <w:basedOn w:val="Carpredefinitoparagrafo"/>
    <w:link w:val="Titolo1"/>
    <w:uiPriority w:val="9"/>
    <w:rsid w:val="002C4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mc.monaca</dc:creator>
  <cp:lastModifiedBy>mc.monaca</cp:lastModifiedBy>
  <cp:revision>2</cp:revision>
  <cp:lastPrinted>2021-07-06T15:37:00Z</cp:lastPrinted>
  <dcterms:created xsi:type="dcterms:W3CDTF">2021-08-31T09:53:00Z</dcterms:created>
  <dcterms:modified xsi:type="dcterms:W3CDTF">2021-08-31T09:53:00Z</dcterms:modified>
</cp:coreProperties>
</file>