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9DA0" w14:textId="77777777" w:rsidR="00245D0B" w:rsidRDefault="00110152" w:rsidP="00245D0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Allegato B</w:t>
      </w:r>
    </w:p>
    <w:p w14:paraId="274CD0FA" w14:textId="77777777" w:rsidR="001A0160" w:rsidRDefault="001A0160" w:rsidP="001A01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F9D618" w14:textId="77777777" w:rsidR="00EC0A5B" w:rsidRDefault="00110152" w:rsidP="001A01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SOSTITUTIVA</w:t>
      </w:r>
    </w:p>
    <w:p w14:paraId="3397374D" w14:textId="77777777" w:rsidR="00110152" w:rsidRDefault="00110152" w:rsidP="001A01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(artt. 46 e 47 D.P.R. 28 Dicembre 2000 n. 445)</w:t>
      </w:r>
    </w:p>
    <w:p w14:paraId="4B3163FB" w14:textId="77777777" w:rsidR="00110152" w:rsidRPr="00110152" w:rsidRDefault="00110152" w:rsidP="00110152">
      <w:pPr>
        <w:jc w:val="center"/>
        <w:rPr>
          <w:rFonts w:ascii="Arial" w:hAnsi="Arial" w:cs="Arial"/>
          <w:b/>
          <w:sz w:val="24"/>
          <w:szCs w:val="24"/>
        </w:rPr>
      </w:pPr>
    </w:p>
    <w:p w14:paraId="40D57A50" w14:textId="77777777" w:rsidR="00EC0A5B" w:rsidRDefault="00EC0A5B" w:rsidP="00EC0A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r w:rsidR="00E0601F">
        <w:rPr>
          <w:rFonts w:ascii="Arial" w:hAnsi="Arial" w:cs="Arial"/>
        </w:rPr>
        <w:t>sottoscritto/</w:t>
      </w:r>
      <w:proofErr w:type="gramStart"/>
      <w:r w:rsidR="00E0601F">
        <w:rPr>
          <w:rFonts w:ascii="Arial" w:hAnsi="Arial" w:cs="Arial"/>
        </w:rPr>
        <w:t>a  _</w:t>
      </w:r>
      <w:proofErr w:type="gramEnd"/>
      <w:r w:rsidR="00E0601F">
        <w:rPr>
          <w:rFonts w:ascii="Arial" w:hAnsi="Arial" w:cs="Arial"/>
        </w:rPr>
        <w:t>_______________________________________________________________</w:t>
      </w:r>
    </w:p>
    <w:p w14:paraId="58C218A4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>Nato/</w:t>
      </w:r>
      <w:proofErr w:type="gramStart"/>
      <w:r>
        <w:rPr>
          <w:rFonts w:ascii="Arial" w:hAnsi="Arial" w:cs="Arial"/>
        </w:rPr>
        <w:t xml:space="preserve">a  </w:t>
      </w:r>
      <w:proofErr w:type="spell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_______________________________________  il ______________________________</w:t>
      </w:r>
    </w:p>
    <w:p w14:paraId="293833A8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 residente a __________________________________</w:t>
      </w:r>
    </w:p>
    <w:p w14:paraId="6C2272F8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Via/P.zza _______________________________________________________ n. ______________ </w:t>
      </w:r>
    </w:p>
    <w:p w14:paraId="00A1841E" w14:textId="77777777" w:rsidR="00E0601F" w:rsidRDefault="00E0601F" w:rsidP="00EC0A5B">
      <w:pPr>
        <w:rPr>
          <w:rFonts w:ascii="Arial" w:hAnsi="Arial" w:cs="Arial"/>
        </w:rPr>
      </w:pPr>
      <w:r>
        <w:rPr>
          <w:rFonts w:ascii="Arial" w:hAnsi="Arial" w:cs="Arial"/>
        </w:rPr>
        <w:t>Tel. ____________________________ E-mail __________________________________________</w:t>
      </w:r>
    </w:p>
    <w:p w14:paraId="4F56154A" w14:textId="77777777" w:rsidR="001A0160" w:rsidRDefault="001A0160" w:rsidP="00110152">
      <w:pPr>
        <w:spacing w:line="360" w:lineRule="auto"/>
        <w:jc w:val="both"/>
        <w:rPr>
          <w:rFonts w:ascii="Arial" w:hAnsi="Arial" w:cs="Arial"/>
        </w:rPr>
      </w:pPr>
    </w:p>
    <w:p w14:paraId="347BA009" w14:textId="77777777" w:rsidR="00E0601F" w:rsidRDefault="00110152" w:rsidP="001101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veritiere, di formazione o uso di atti falsi, richiamate dall’art. 76 DPR 445/2000, sotto la sua personale responsabilità</w:t>
      </w:r>
    </w:p>
    <w:p w14:paraId="05B74AA5" w14:textId="77777777" w:rsidR="00110152" w:rsidRDefault="00110152" w:rsidP="0011015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63B75975" w14:textId="77777777" w:rsidR="00110152" w:rsidRPr="00A41C4F" w:rsidRDefault="00110152" w:rsidP="00A41C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non trovarsi in alcuna delle cause di ineleggibilità 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 incompatibilità previste dall’avviso pubblico relativo alla nomina del Revisore Unico dei Conti dell’Azienda Speciale Castiglione 2014;</w:t>
      </w:r>
    </w:p>
    <w:p w14:paraId="0BEFBC37" w14:textId="77777777" w:rsidR="00A41C4F" w:rsidRPr="00C5408C" w:rsidRDefault="00A41C4F" w:rsidP="00A41C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 svolto la funzione di Revisore dei Conti press</w:t>
      </w:r>
      <w:r w:rsidR="001A0160">
        <w:rPr>
          <w:rFonts w:ascii="Arial" w:hAnsi="Arial" w:cs="Arial"/>
        </w:rPr>
        <w:t>o _____________________________</w:t>
      </w:r>
    </w:p>
    <w:p w14:paraId="0714543D" w14:textId="77777777" w:rsidR="00C5408C" w:rsidRPr="00A41C4F" w:rsidRDefault="00C5408C" w:rsidP="00C5408C">
      <w:pPr>
        <w:pStyle w:val="Paragrafoelenco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</w:t>
      </w:r>
      <w:r w:rsidR="001A016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 ;</w:t>
      </w:r>
    </w:p>
    <w:p w14:paraId="31F05BDD" w14:textId="77777777" w:rsidR="00A41C4F" w:rsidRPr="00A41C4F" w:rsidRDefault="00A41C4F" w:rsidP="00A41C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non avere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6D00ED7F" w14:textId="77777777" w:rsidR="00A41C4F" w:rsidRPr="00A41C4F" w:rsidRDefault="00A41C4F" w:rsidP="00A41C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non essere sottoposto a procedimenti penali;</w:t>
      </w:r>
    </w:p>
    <w:p w14:paraId="57A41486" w14:textId="77777777" w:rsidR="00A41C4F" w:rsidRPr="00A41C4F" w:rsidRDefault="00A41C4F" w:rsidP="00A41C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non trovarsi in stato di fallimento e di non avere presentato domanda di concordato;</w:t>
      </w:r>
    </w:p>
    <w:p w14:paraId="4CB44E64" w14:textId="77777777" w:rsidR="00A41C4F" w:rsidRPr="00A41C4F" w:rsidRDefault="00A41C4F" w:rsidP="00A41C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Che l’allegato curriculum vitae, sottoscritto dal dichiarante, corrisponde a realtà;</w:t>
      </w:r>
    </w:p>
    <w:p w14:paraId="3C3039E1" w14:textId="77777777" w:rsidR="00A41C4F" w:rsidRPr="00A41C4F" w:rsidRDefault="00A41C4F" w:rsidP="00A41C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possedere il titolo di studio: ___________________________</w:t>
      </w:r>
      <w:r w:rsidR="00C5408C">
        <w:rPr>
          <w:rFonts w:ascii="Arial" w:hAnsi="Arial" w:cs="Arial"/>
        </w:rPr>
        <w:t>__</w:t>
      </w:r>
      <w:r>
        <w:rPr>
          <w:rFonts w:ascii="Arial" w:hAnsi="Arial" w:cs="Arial"/>
        </w:rPr>
        <w:t>____________ rilasciato dalla scuola/università ______________________________</w:t>
      </w:r>
      <w:r w:rsidR="00C5408C">
        <w:rPr>
          <w:rFonts w:ascii="Arial" w:hAnsi="Arial" w:cs="Arial"/>
        </w:rPr>
        <w:t>____________</w:t>
      </w:r>
      <w:r w:rsidR="001A0160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di _____________________________________________</w:t>
      </w:r>
      <w:r w:rsidR="001A0160">
        <w:rPr>
          <w:rFonts w:ascii="Arial" w:hAnsi="Arial" w:cs="Arial"/>
        </w:rPr>
        <w:t>______________________</w:t>
      </w:r>
      <w:r w:rsidR="00C5408C">
        <w:rPr>
          <w:rFonts w:ascii="Arial" w:hAnsi="Arial" w:cs="Arial"/>
        </w:rPr>
        <w:t>_</w:t>
      </w:r>
      <w:r>
        <w:rPr>
          <w:rFonts w:ascii="Arial" w:hAnsi="Arial" w:cs="Arial"/>
        </w:rPr>
        <w:t>__ ;</w:t>
      </w:r>
    </w:p>
    <w:p w14:paraId="63095D49" w14:textId="280BF2DC" w:rsidR="005973ED" w:rsidRPr="005973ED" w:rsidRDefault="005973ED" w:rsidP="00900653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973ED">
        <w:rPr>
          <w:rFonts w:ascii="Arial" w:hAnsi="Arial" w:cs="Arial"/>
        </w:rPr>
        <w:t>Di essere iscritto all’elenco unico dei Dottori Commercialisti e degli Esperti Contabili</w:t>
      </w:r>
      <w:r w:rsidR="00900653">
        <w:rPr>
          <w:rFonts w:ascii="Arial" w:hAnsi="Arial" w:cs="Arial"/>
        </w:rPr>
        <w:t xml:space="preserve"> </w:t>
      </w:r>
      <w:r w:rsidRPr="005973ED">
        <w:rPr>
          <w:rFonts w:ascii="Arial" w:hAnsi="Arial" w:cs="Arial"/>
        </w:rPr>
        <w:t>nonché al Registro dei Revisori Legali al n.___________ istituito presso ______________________ dal ________________</w:t>
      </w:r>
    </w:p>
    <w:p w14:paraId="47ADABA0" w14:textId="77777777" w:rsidR="00BF697D" w:rsidRPr="00BF697D" w:rsidRDefault="00A41C4F" w:rsidP="0090065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essere in possesso </w:t>
      </w:r>
      <w:r w:rsidR="00BF697D">
        <w:rPr>
          <w:rFonts w:ascii="Arial" w:hAnsi="Arial" w:cs="Arial"/>
        </w:rPr>
        <w:t>del codice fiscale e/o partita IVA n. _____________</w:t>
      </w:r>
      <w:r w:rsidR="00C5408C">
        <w:rPr>
          <w:rFonts w:ascii="Arial" w:hAnsi="Arial" w:cs="Arial"/>
        </w:rPr>
        <w:t>______</w:t>
      </w:r>
      <w:r w:rsidR="00BF697D">
        <w:rPr>
          <w:rFonts w:ascii="Arial" w:hAnsi="Arial" w:cs="Arial"/>
        </w:rPr>
        <w:t>______</w:t>
      </w:r>
      <w:proofErr w:type="gramStart"/>
      <w:r w:rsidR="00BF697D">
        <w:rPr>
          <w:rFonts w:ascii="Arial" w:hAnsi="Arial" w:cs="Arial"/>
        </w:rPr>
        <w:t>_ ;</w:t>
      </w:r>
      <w:proofErr w:type="gramEnd"/>
    </w:p>
    <w:p w14:paraId="6C9E058B" w14:textId="77777777" w:rsidR="00BF697D" w:rsidRPr="00BF697D" w:rsidRDefault="00BF697D" w:rsidP="00BF697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rispettare i limiti di assunzioni di incarichi di cui all’art. 238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267/2000; </w:t>
      </w:r>
    </w:p>
    <w:p w14:paraId="05479F55" w14:textId="4A65C4AB" w:rsidR="00BF697D" w:rsidRPr="00F0564D" w:rsidRDefault="00BF697D" w:rsidP="00BF697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0564D">
        <w:rPr>
          <w:rFonts w:ascii="Arial" w:hAnsi="Arial" w:cs="Arial"/>
        </w:rPr>
        <w:lastRenderedPageBreak/>
        <w:t xml:space="preserve">Di impegnarsi, senza riserva alcuna, ad espletare l’incarico secondo quanto previsto dal </w:t>
      </w:r>
      <w:proofErr w:type="spellStart"/>
      <w:r w:rsidRPr="00F0564D">
        <w:rPr>
          <w:rFonts w:ascii="Arial" w:hAnsi="Arial" w:cs="Arial"/>
        </w:rPr>
        <w:t>D.Lgs.</w:t>
      </w:r>
      <w:proofErr w:type="spellEnd"/>
      <w:r w:rsidRPr="00F0564D">
        <w:rPr>
          <w:rFonts w:ascii="Arial" w:hAnsi="Arial" w:cs="Arial"/>
        </w:rPr>
        <w:t xml:space="preserve"> n. 267/2000</w:t>
      </w:r>
      <w:r w:rsidR="00F0564D" w:rsidRPr="00F0564D">
        <w:rPr>
          <w:rFonts w:ascii="Arial" w:hAnsi="Arial" w:cs="Arial"/>
        </w:rPr>
        <w:t xml:space="preserve">, dal </w:t>
      </w:r>
      <w:proofErr w:type="spellStart"/>
      <w:proofErr w:type="gramStart"/>
      <w:r w:rsidR="00F0564D" w:rsidRPr="00F0564D">
        <w:rPr>
          <w:rFonts w:ascii="Arial" w:hAnsi="Arial" w:cs="Arial"/>
        </w:rPr>
        <w:t>D.Lgs</w:t>
      </w:r>
      <w:proofErr w:type="gramEnd"/>
      <w:r w:rsidR="00F0564D" w:rsidRPr="00F0564D">
        <w:rPr>
          <w:rFonts w:ascii="Arial" w:hAnsi="Arial" w:cs="Arial"/>
        </w:rPr>
        <w:t>.</w:t>
      </w:r>
      <w:proofErr w:type="spellEnd"/>
      <w:r w:rsidR="00F0564D" w:rsidRPr="00F0564D">
        <w:rPr>
          <w:rFonts w:ascii="Arial" w:hAnsi="Arial" w:cs="Arial"/>
        </w:rPr>
        <w:t xml:space="preserve"> </w:t>
      </w:r>
      <w:r w:rsidR="00F0564D">
        <w:rPr>
          <w:rFonts w:ascii="Arial" w:hAnsi="Arial" w:cs="Arial"/>
        </w:rPr>
        <w:t>97/</w:t>
      </w:r>
      <w:proofErr w:type="gramStart"/>
      <w:r w:rsidR="00F0564D">
        <w:rPr>
          <w:rFonts w:ascii="Arial" w:hAnsi="Arial" w:cs="Arial"/>
        </w:rPr>
        <w:t>2016</w:t>
      </w:r>
      <w:r w:rsidR="00F0564D" w:rsidRPr="00F0564D">
        <w:rPr>
          <w:rFonts w:ascii="Arial" w:hAnsi="Arial" w:cs="Arial"/>
        </w:rPr>
        <w:t xml:space="preserve"> </w:t>
      </w:r>
      <w:r w:rsidRPr="00F0564D">
        <w:rPr>
          <w:rFonts w:ascii="Arial" w:hAnsi="Arial" w:cs="Arial"/>
        </w:rPr>
        <w:t xml:space="preserve"> e</w:t>
      </w:r>
      <w:proofErr w:type="gramEnd"/>
      <w:r w:rsidRPr="00F0564D">
        <w:rPr>
          <w:rFonts w:ascii="Arial" w:hAnsi="Arial" w:cs="Arial"/>
        </w:rPr>
        <w:t xml:space="preserve"> secondo quanto previsto dallo Statuto dell’Azienda.</w:t>
      </w:r>
    </w:p>
    <w:p w14:paraId="27B840D8" w14:textId="77777777" w:rsidR="00BF697D" w:rsidRDefault="00BF697D" w:rsidP="00BF697D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629C6473" w14:textId="77777777" w:rsidR="00BF697D" w:rsidRDefault="00BF697D" w:rsidP="00BF697D">
      <w:pPr>
        <w:spacing w:line="360" w:lineRule="auto"/>
        <w:ind w:left="63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Il/La Dichiarante</w:t>
      </w:r>
    </w:p>
    <w:p w14:paraId="24C682A5" w14:textId="77777777" w:rsidR="00BF697D" w:rsidRPr="00BF697D" w:rsidRDefault="00BF697D" w:rsidP="00BF697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proofErr w:type="gramStart"/>
      <w:r>
        <w:rPr>
          <w:rFonts w:ascii="Arial" w:hAnsi="Arial" w:cs="Arial"/>
        </w:rPr>
        <w:t>_ ,</w:t>
      </w:r>
      <w:proofErr w:type="gramEnd"/>
      <w:r>
        <w:rPr>
          <w:rFonts w:ascii="Arial" w:hAnsi="Arial" w:cs="Arial"/>
        </w:rPr>
        <w:t xml:space="preserve"> li ______________                               __________________________</w:t>
      </w:r>
    </w:p>
    <w:p w14:paraId="6E8EB8DF" w14:textId="77777777" w:rsidR="00BF697D" w:rsidRPr="00BF697D" w:rsidRDefault="00BF697D" w:rsidP="00BF697D">
      <w:pPr>
        <w:spacing w:line="360" w:lineRule="auto"/>
        <w:ind w:left="360"/>
        <w:jc w:val="both"/>
        <w:rPr>
          <w:rFonts w:ascii="Arial" w:hAnsi="Arial" w:cs="Arial"/>
          <w:b/>
        </w:rPr>
      </w:pPr>
    </w:p>
    <w:sectPr w:rsidR="00BF697D" w:rsidRPr="00BF697D" w:rsidSect="001A0160">
      <w:pgSz w:w="11906" w:h="16838"/>
      <w:pgMar w:top="1440" w:right="1080" w:bottom="1440" w:left="108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2682" w14:textId="77777777" w:rsidR="001A0160" w:rsidRDefault="001A0160" w:rsidP="001A0160">
      <w:pPr>
        <w:spacing w:after="0" w:line="240" w:lineRule="auto"/>
      </w:pPr>
      <w:r>
        <w:separator/>
      </w:r>
    </w:p>
  </w:endnote>
  <w:endnote w:type="continuationSeparator" w:id="0">
    <w:p w14:paraId="46A63F53" w14:textId="77777777" w:rsidR="001A0160" w:rsidRDefault="001A0160" w:rsidP="001A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4768" w14:textId="77777777" w:rsidR="001A0160" w:rsidRDefault="001A0160" w:rsidP="001A0160">
      <w:pPr>
        <w:spacing w:after="0" w:line="240" w:lineRule="auto"/>
      </w:pPr>
      <w:r>
        <w:separator/>
      </w:r>
    </w:p>
  </w:footnote>
  <w:footnote w:type="continuationSeparator" w:id="0">
    <w:p w14:paraId="736AF7E1" w14:textId="77777777" w:rsidR="001A0160" w:rsidRDefault="001A0160" w:rsidP="001A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869"/>
    <w:multiLevelType w:val="hybridMultilevel"/>
    <w:tmpl w:val="53B825EC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47B9C"/>
    <w:multiLevelType w:val="hybridMultilevel"/>
    <w:tmpl w:val="CBF653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1159">
    <w:abstractNumId w:val="2"/>
  </w:num>
  <w:num w:numId="2" w16cid:durableId="1139347288">
    <w:abstractNumId w:val="1"/>
  </w:num>
  <w:num w:numId="3" w16cid:durableId="110148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5B"/>
    <w:rsid w:val="000F1AC0"/>
    <w:rsid w:val="00110152"/>
    <w:rsid w:val="001A0160"/>
    <w:rsid w:val="00245D0B"/>
    <w:rsid w:val="00313D59"/>
    <w:rsid w:val="003471F0"/>
    <w:rsid w:val="005973ED"/>
    <w:rsid w:val="00900653"/>
    <w:rsid w:val="009D021D"/>
    <w:rsid w:val="00A41C4F"/>
    <w:rsid w:val="00B07C2E"/>
    <w:rsid w:val="00BF697D"/>
    <w:rsid w:val="00C5408C"/>
    <w:rsid w:val="00CD41D0"/>
    <w:rsid w:val="00E0601F"/>
    <w:rsid w:val="00EC0A5B"/>
    <w:rsid w:val="00F0564D"/>
    <w:rsid w:val="00F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9C31"/>
  <w15:chartTrackingRefBased/>
  <w15:docId w15:val="{D662092A-D97D-4A75-B1FE-F506D9A2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0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160"/>
  </w:style>
  <w:style w:type="paragraph" w:styleId="Pidipagina">
    <w:name w:val="footer"/>
    <w:basedOn w:val="Normale"/>
    <w:link w:val="PidipaginaCarattere"/>
    <w:uiPriority w:val="99"/>
    <w:unhideWhenUsed/>
    <w:rsid w:val="001A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0300-5618-4370-9CCE-3AE99BE0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lucia</cp:lastModifiedBy>
  <cp:revision>5</cp:revision>
  <cp:lastPrinted>2022-05-05T13:37:00Z</cp:lastPrinted>
  <dcterms:created xsi:type="dcterms:W3CDTF">2022-02-09T07:43:00Z</dcterms:created>
  <dcterms:modified xsi:type="dcterms:W3CDTF">2022-05-06T07:06:00Z</dcterms:modified>
</cp:coreProperties>
</file>