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8D" w:rsidRDefault="0089578D" w:rsidP="008E170E">
      <w:pPr>
        <w:pStyle w:val="Heading1"/>
        <w:ind w:left="0" w:right="79" w:firstLine="0"/>
        <w:rPr>
          <w:spacing w:val="17"/>
        </w:rPr>
      </w:pPr>
    </w:p>
    <w:p w:rsidR="00C65404" w:rsidRDefault="00C65404" w:rsidP="00C65404">
      <w:pPr>
        <w:pStyle w:val="Heading1"/>
        <w:spacing w:before="186"/>
        <w:ind w:right="-2"/>
        <w:jc w:val="center"/>
      </w:pPr>
      <w:r>
        <w:rPr>
          <w:spacing w:val="17"/>
        </w:rPr>
        <w:t>MODELLO</w:t>
      </w:r>
      <w:r>
        <w:rPr>
          <w:spacing w:val="40"/>
        </w:rPr>
        <w:t xml:space="preserve"> </w:t>
      </w:r>
      <w:r>
        <w:t>C</w:t>
      </w:r>
      <w:r>
        <w:rPr>
          <w:spacing w:val="35"/>
        </w:rPr>
        <w:t xml:space="preserve"> </w:t>
      </w:r>
      <w:r>
        <w:rPr>
          <w:b w:val="0"/>
        </w:rPr>
        <w:t>-</w:t>
      </w:r>
      <w:r>
        <w:rPr>
          <w:b w:val="0"/>
          <w:spacing w:val="36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 PUNTO</w:t>
      </w:r>
      <w:r>
        <w:rPr>
          <w:spacing w:val="2"/>
        </w:rPr>
        <w:t xml:space="preserve"> </w:t>
      </w:r>
      <w:r>
        <w:t>4.2</w:t>
      </w:r>
      <w:r>
        <w:rPr>
          <w:spacing w:val="1"/>
        </w:rPr>
        <w:t xml:space="preserve"> </w:t>
      </w:r>
      <w:r>
        <w:t>DELL’AVVISO</w:t>
      </w:r>
    </w:p>
    <w:p w:rsidR="00B559A7" w:rsidRDefault="00B559A7" w:rsidP="0089578D">
      <w:pPr>
        <w:pStyle w:val="Corpodeltesto"/>
        <w:ind w:left="112" w:right="109"/>
        <w:jc w:val="both"/>
        <w:rPr>
          <w:rFonts w:ascii="Calibri" w:hAnsi="Calibri"/>
          <w:sz w:val="22"/>
        </w:rPr>
      </w:pPr>
    </w:p>
    <w:p w:rsidR="00FB45CA" w:rsidRPr="00F47483" w:rsidRDefault="0089578D" w:rsidP="00F47483">
      <w:pPr>
        <w:pStyle w:val="Corpodeltesto"/>
        <w:ind w:left="112" w:right="109"/>
        <w:jc w:val="both"/>
        <w:rPr>
          <w:rFonts w:ascii="Calibri" w:hAnsi="Calibri"/>
          <w:sz w:val="22"/>
        </w:rPr>
      </w:pPr>
      <w:r w:rsidRPr="00856BAB">
        <w:rPr>
          <w:rFonts w:ascii="Calibri" w:hAnsi="Calibri"/>
          <w:sz w:val="22"/>
        </w:rPr>
        <w:t>Oggetto: avviso pubblico di indagine di mercato per l’individuazione di professionalità esterne all’Ente per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consentire l’affidamento diretto, ai sensi dell'articolo 36, comma 2, lettera a) del D.lgs. 50/2016 e ss.mm.ii.,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ai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fini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della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costituzione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dell’“Ufficio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di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Piano”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per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la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redazione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del</w:t>
      </w:r>
      <w:r w:rsidRPr="00856BAB"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pacing w:val="1"/>
          <w:sz w:val="22"/>
        </w:rPr>
        <w:t xml:space="preserve">Piano Strutturale e del </w:t>
      </w:r>
      <w:r w:rsidRPr="00856BAB">
        <w:rPr>
          <w:rFonts w:ascii="Calibri" w:hAnsi="Calibri"/>
          <w:sz w:val="22"/>
        </w:rPr>
        <w:t>Piano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Operativo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del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Comune</w:t>
      </w:r>
      <w:r w:rsidR="00C65404">
        <w:rPr>
          <w:rFonts w:ascii="Calibri" w:hAnsi="Calibri"/>
          <w:spacing w:val="49"/>
          <w:sz w:val="22"/>
        </w:rPr>
        <w:t xml:space="preserve"> </w:t>
      </w:r>
      <w:r w:rsidRPr="00856BAB">
        <w:rPr>
          <w:rFonts w:ascii="Calibri" w:hAnsi="Calibri"/>
          <w:sz w:val="22"/>
        </w:rPr>
        <w:t>di</w:t>
      </w:r>
      <w:r w:rsidR="00C65404"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 xml:space="preserve">Castiglione della </w:t>
      </w:r>
      <w:r w:rsidR="007B25EF" w:rsidRPr="002A1A83">
        <w:rPr>
          <w:rFonts w:ascii="Calibri" w:hAnsi="Calibri"/>
          <w:sz w:val="22"/>
        </w:rPr>
        <w:t>Pescaia e per il servizio di istruttoria per gli interventi edilizi ricadenti in aree soggette, ai sensi del R.D. n. 3267/1923 e L.R.T. 39/2000, a vincolo idrogeologico necessario allo svolgimento dell’attività istruttoria dell’Ufficio Vincolo Idrogeologico comunale</w:t>
      </w:r>
      <w:r w:rsidR="00F47483" w:rsidRPr="006234D2">
        <w:rPr>
          <w:rFonts w:ascii="Calibri" w:hAnsi="Calibri"/>
          <w:sz w:val="22"/>
        </w:rPr>
        <w:t>.</w:t>
      </w:r>
    </w:p>
    <w:p w:rsidR="00FB45CA" w:rsidRDefault="00FB45CA" w:rsidP="00FB45CA">
      <w:pPr>
        <w:pStyle w:val="Corpodeltesto"/>
        <w:spacing w:before="11"/>
      </w:pPr>
    </w:p>
    <w:p w:rsidR="00FB45CA" w:rsidRPr="00856BAB" w:rsidRDefault="00FB45CA" w:rsidP="00FB45CA">
      <w:pPr>
        <w:pStyle w:val="Corpodeltesto"/>
        <w:tabs>
          <w:tab w:val="left" w:pos="3981"/>
          <w:tab w:val="left" w:pos="7254"/>
          <w:tab w:val="left" w:pos="7350"/>
        </w:tabs>
        <w:spacing w:line="360" w:lineRule="auto"/>
        <w:ind w:left="112" w:right="2396"/>
        <w:rPr>
          <w:rFonts w:ascii="Calibri" w:hAnsi="Calibri"/>
          <w:sz w:val="22"/>
        </w:rPr>
      </w:pPr>
      <w:r w:rsidRPr="00856BAB">
        <w:rPr>
          <w:rFonts w:ascii="Calibri" w:hAnsi="Calibri"/>
          <w:sz w:val="22"/>
        </w:rPr>
        <w:t>Il</w:t>
      </w:r>
      <w:r w:rsidRPr="00856BAB">
        <w:rPr>
          <w:rFonts w:ascii="Calibri" w:hAnsi="Calibri"/>
          <w:spacing w:val="-4"/>
          <w:sz w:val="22"/>
        </w:rPr>
        <w:t xml:space="preserve"> </w:t>
      </w:r>
      <w:r w:rsidRPr="00856BAB">
        <w:rPr>
          <w:rFonts w:ascii="Calibri" w:hAnsi="Calibri"/>
          <w:sz w:val="22"/>
        </w:rPr>
        <w:t>sottoscritto/a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pacing w:val="-3"/>
          <w:sz w:val="22"/>
        </w:rPr>
        <w:t>_</w:t>
      </w:r>
      <w:r w:rsidRPr="00856BAB">
        <w:rPr>
          <w:rFonts w:ascii="Calibri" w:hAnsi="Calibri"/>
          <w:spacing w:val="-47"/>
          <w:sz w:val="22"/>
        </w:rPr>
        <w:t xml:space="preserve"> </w:t>
      </w:r>
      <w:r w:rsidRPr="00856BAB">
        <w:rPr>
          <w:rFonts w:ascii="Calibri" w:hAnsi="Calibri"/>
          <w:sz w:val="22"/>
        </w:rPr>
        <w:t>nato/a</w:t>
      </w:r>
      <w:r w:rsidRPr="00856BAB">
        <w:rPr>
          <w:rFonts w:ascii="Calibri" w:hAnsi="Calibri"/>
          <w:spacing w:val="-3"/>
          <w:sz w:val="22"/>
        </w:rPr>
        <w:t xml:space="preserve"> </w:t>
      </w:r>
      <w:r w:rsidRPr="00856BAB">
        <w:rPr>
          <w:rFonts w:ascii="Calibri" w:hAnsi="Calibri"/>
          <w:sz w:val="22"/>
        </w:rPr>
        <w:t>il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_</w:t>
      </w:r>
      <w:r w:rsidRPr="00856BAB">
        <w:rPr>
          <w:rFonts w:ascii="Calibri" w:hAnsi="Calibri"/>
          <w:spacing w:val="-5"/>
          <w:sz w:val="22"/>
        </w:rPr>
        <w:t xml:space="preserve"> </w:t>
      </w:r>
      <w:r w:rsidRPr="00856BAB">
        <w:rPr>
          <w:rFonts w:ascii="Calibri" w:hAnsi="Calibri"/>
          <w:sz w:val="22"/>
        </w:rPr>
        <w:t>a _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_</w:t>
      </w:r>
    </w:p>
    <w:p w:rsidR="00FB45CA" w:rsidRPr="00856BAB" w:rsidRDefault="00FB45CA" w:rsidP="00FB45CA">
      <w:pPr>
        <w:pStyle w:val="Corpodeltesto"/>
        <w:tabs>
          <w:tab w:val="left" w:pos="3914"/>
          <w:tab w:val="left" w:pos="7446"/>
          <w:tab w:val="left" w:pos="8355"/>
        </w:tabs>
        <w:spacing w:before="1"/>
        <w:ind w:left="112"/>
        <w:rPr>
          <w:rFonts w:ascii="Calibri" w:hAnsi="Calibri"/>
          <w:sz w:val="22"/>
        </w:rPr>
      </w:pPr>
      <w:r w:rsidRPr="00856BAB">
        <w:rPr>
          <w:rFonts w:ascii="Calibri" w:hAnsi="Calibri"/>
          <w:sz w:val="22"/>
        </w:rPr>
        <w:t>residente in_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_</w:t>
      </w:r>
      <w:r w:rsidRPr="00856BAB">
        <w:rPr>
          <w:rFonts w:ascii="Calibri" w:hAnsi="Calibri"/>
          <w:spacing w:val="-7"/>
          <w:sz w:val="22"/>
        </w:rPr>
        <w:t xml:space="preserve"> </w:t>
      </w:r>
      <w:r w:rsidRPr="00856BAB">
        <w:rPr>
          <w:rFonts w:ascii="Calibri" w:hAnsi="Calibri"/>
          <w:sz w:val="22"/>
        </w:rPr>
        <w:t>via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 xml:space="preserve">_nc. </w:t>
      </w:r>
      <w:r w:rsidRPr="00856BAB">
        <w:rPr>
          <w:rFonts w:ascii="Calibri" w:hAnsi="Calibri"/>
          <w:sz w:val="22"/>
          <w:u w:val="single"/>
        </w:rPr>
        <w:t xml:space="preserve"> </w:t>
      </w:r>
      <w:r w:rsidRPr="00856BAB">
        <w:rPr>
          <w:rFonts w:ascii="Calibri" w:hAnsi="Calibri"/>
          <w:sz w:val="22"/>
          <w:u w:val="single"/>
        </w:rPr>
        <w:tab/>
      </w:r>
    </w:p>
    <w:p w:rsidR="00FB45CA" w:rsidRPr="00856BAB" w:rsidRDefault="00FB45CA" w:rsidP="00FB45CA">
      <w:pPr>
        <w:pStyle w:val="Corpodeltesto"/>
        <w:tabs>
          <w:tab w:val="left" w:pos="7245"/>
          <w:tab w:val="left" w:pos="7491"/>
        </w:tabs>
        <w:spacing w:before="135" w:line="360" w:lineRule="auto"/>
        <w:ind w:left="112" w:right="2366"/>
        <w:rPr>
          <w:rFonts w:ascii="Calibri" w:hAnsi="Calibri"/>
          <w:sz w:val="22"/>
        </w:rPr>
      </w:pPr>
      <w:r w:rsidRPr="00856BAB">
        <w:rPr>
          <w:rFonts w:ascii="Calibri" w:hAnsi="Calibri"/>
          <w:sz w:val="22"/>
        </w:rPr>
        <w:t>Codice</w:t>
      </w:r>
      <w:r w:rsidRPr="00856BAB">
        <w:rPr>
          <w:rFonts w:ascii="Calibri" w:hAnsi="Calibri"/>
          <w:spacing w:val="-7"/>
          <w:sz w:val="22"/>
        </w:rPr>
        <w:t xml:space="preserve"> </w:t>
      </w:r>
      <w:r w:rsidRPr="00856BAB">
        <w:rPr>
          <w:rFonts w:ascii="Calibri" w:hAnsi="Calibri"/>
          <w:sz w:val="22"/>
        </w:rPr>
        <w:t>Fiscale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_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in</w:t>
      </w:r>
      <w:r w:rsidRPr="00856BAB">
        <w:rPr>
          <w:rFonts w:ascii="Calibri" w:hAnsi="Calibri"/>
          <w:spacing w:val="-7"/>
          <w:sz w:val="22"/>
        </w:rPr>
        <w:t xml:space="preserve"> </w:t>
      </w:r>
      <w:r w:rsidRPr="00856BAB">
        <w:rPr>
          <w:rFonts w:ascii="Calibri" w:hAnsi="Calibri"/>
          <w:sz w:val="22"/>
        </w:rPr>
        <w:t>qualità</w:t>
      </w:r>
      <w:r w:rsidRPr="00856BAB">
        <w:rPr>
          <w:rFonts w:ascii="Calibri" w:hAnsi="Calibri"/>
          <w:spacing w:val="-6"/>
          <w:sz w:val="22"/>
        </w:rPr>
        <w:t xml:space="preserve"> </w:t>
      </w:r>
      <w:r w:rsidRPr="00856BAB">
        <w:rPr>
          <w:rFonts w:ascii="Calibri" w:hAnsi="Calibri"/>
          <w:sz w:val="22"/>
        </w:rPr>
        <w:t>di</w:t>
      </w:r>
      <w:r w:rsidRPr="00856BAB">
        <w:rPr>
          <w:rFonts w:ascii="Calibri" w:hAnsi="Calibri"/>
          <w:spacing w:val="-8"/>
          <w:sz w:val="22"/>
        </w:rPr>
        <w:t xml:space="preserve"> </w:t>
      </w:r>
      <w:r w:rsidRPr="00856BAB">
        <w:rPr>
          <w:rFonts w:ascii="Calibri" w:hAnsi="Calibri"/>
          <w:sz w:val="22"/>
        </w:rPr>
        <w:t>(titolare,</w:t>
      </w:r>
      <w:r w:rsidRPr="00856BAB">
        <w:rPr>
          <w:rFonts w:ascii="Calibri" w:hAnsi="Calibri"/>
          <w:spacing w:val="-4"/>
          <w:sz w:val="22"/>
        </w:rPr>
        <w:t xml:space="preserve"> </w:t>
      </w:r>
      <w:r w:rsidRPr="00856BAB">
        <w:rPr>
          <w:rFonts w:ascii="Calibri" w:hAnsi="Calibri"/>
          <w:sz w:val="22"/>
        </w:rPr>
        <w:t>rappresentante,</w:t>
      </w:r>
      <w:r w:rsidRPr="00856BAB">
        <w:rPr>
          <w:rFonts w:ascii="Calibri" w:hAnsi="Calibri"/>
          <w:spacing w:val="-3"/>
          <w:sz w:val="22"/>
        </w:rPr>
        <w:t xml:space="preserve"> </w:t>
      </w:r>
      <w:r w:rsidRPr="00856BAB">
        <w:rPr>
          <w:rFonts w:ascii="Calibri" w:hAnsi="Calibri"/>
          <w:sz w:val="22"/>
        </w:rPr>
        <w:t>procuratore</w:t>
      </w:r>
      <w:r w:rsidRPr="00856BAB">
        <w:rPr>
          <w:rFonts w:ascii="Calibri" w:hAnsi="Calibri"/>
          <w:spacing w:val="-1"/>
          <w:sz w:val="22"/>
        </w:rPr>
        <w:t xml:space="preserve"> </w:t>
      </w:r>
      <w:r w:rsidRPr="00856BAB">
        <w:rPr>
          <w:rFonts w:ascii="Calibri" w:hAnsi="Calibri"/>
          <w:sz w:val="22"/>
        </w:rPr>
        <w:t>o</w:t>
      </w:r>
      <w:r w:rsidRPr="00856BAB">
        <w:rPr>
          <w:rFonts w:ascii="Calibri" w:hAnsi="Calibri"/>
          <w:spacing w:val="-7"/>
          <w:sz w:val="22"/>
        </w:rPr>
        <w:t xml:space="preserve"> </w:t>
      </w:r>
      <w:r w:rsidRPr="00856BAB">
        <w:rPr>
          <w:rFonts w:ascii="Calibri" w:hAnsi="Calibri"/>
          <w:sz w:val="22"/>
        </w:rPr>
        <w:t>altro)</w:t>
      </w:r>
      <w:r w:rsidRPr="00856BAB">
        <w:rPr>
          <w:rFonts w:ascii="Calibri" w:hAnsi="Calibri"/>
          <w:spacing w:val="7"/>
          <w:sz w:val="22"/>
        </w:rPr>
        <w:t xml:space="preserve"> </w:t>
      </w:r>
      <w:r w:rsidRPr="00856BAB">
        <w:rPr>
          <w:rFonts w:ascii="Calibri" w:hAnsi="Calibri"/>
          <w:sz w:val="22"/>
          <w:u w:val="single"/>
        </w:rPr>
        <w:t xml:space="preserve"> 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 xml:space="preserve"> studio/società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_</w:t>
      </w:r>
    </w:p>
    <w:p w:rsidR="00FB45CA" w:rsidRPr="00856BAB" w:rsidRDefault="00FB45CA" w:rsidP="00FB45CA">
      <w:pPr>
        <w:pStyle w:val="Corpodeltesto"/>
        <w:tabs>
          <w:tab w:val="left" w:pos="2867"/>
          <w:tab w:val="left" w:pos="3673"/>
          <w:tab w:val="left" w:pos="5245"/>
          <w:tab w:val="left" w:pos="6717"/>
          <w:tab w:val="left" w:pos="7079"/>
          <w:tab w:val="left" w:pos="7597"/>
        </w:tabs>
        <w:spacing w:before="1" w:line="360" w:lineRule="auto"/>
        <w:ind w:left="112" w:right="2260"/>
        <w:rPr>
          <w:rFonts w:ascii="Calibri" w:hAnsi="Calibri"/>
          <w:sz w:val="22"/>
        </w:rPr>
      </w:pPr>
      <w:r w:rsidRPr="00856BAB">
        <w:rPr>
          <w:rFonts w:ascii="Calibri" w:hAnsi="Calibri"/>
          <w:sz w:val="22"/>
        </w:rPr>
        <w:t>con</w:t>
      </w:r>
      <w:r w:rsidRPr="00856BAB">
        <w:rPr>
          <w:rFonts w:ascii="Calibri" w:hAnsi="Calibri"/>
          <w:spacing w:val="-5"/>
          <w:sz w:val="22"/>
        </w:rPr>
        <w:t xml:space="preserve"> </w:t>
      </w:r>
      <w:r w:rsidRPr="00856BAB">
        <w:rPr>
          <w:rFonts w:ascii="Calibri" w:hAnsi="Calibri"/>
          <w:sz w:val="22"/>
        </w:rPr>
        <w:t>sede</w:t>
      </w:r>
      <w:r w:rsidRPr="00856BAB">
        <w:rPr>
          <w:rFonts w:ascii="Calibri" w:hAnsi="Calibri"/>
          <w:spacing w:val="-7"/>
          <w:sz w:val="22"/>
        </w:rPr>
        <w:t xml:space="preserve"> </w:t>
      </w:r>
      <w:r w:rsidRPr="00856BAB">
        <w:rPr>
          <w:rFonts w:ascii="Calibri" w:hAnsi="Calibri"/>
          <w:sz w:val="22"/>
        </w:rPr>
        <w:t>legale</w:t>
      </w:r>
      <w:r w:rsidRPr="00856BAB">
        <w:rPr>
          <w:rFonts w:ascii="Calibri" w:hAnsi="Calibri"/>
          <w:spacing w:val="2"/>
          <w:sz w:val="22"/>
        </w:rPr>
        <w:t xml:space="preserve"> </w:t>
      </w:r>
      <w:r w:rsidRPr="00856BAB">
        <w:rPr>
          <w:rFonts w:ascii="Calibri" w:hAnsi="Calibri"/>
          <w:sz w:val="22"/>
        </w:rPr>
        <w:t>in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_Via/Piazza</w:t>
      </w:r>
      <w:r w:rsidRPr="00856BAB">
        <w:rPr>
          <w:rFonts w:ascii="Calibri" w:hAnsi="Calibri"/>
          <w:spacing w:val="-3"/>
          <w:sz w:val="22"/>
        </w:rPr>
        <w:t xml:space="preserve"> </w:t>
      </w:r>
      <w:r w:rsidRPr="00856BAB">
        <w:rPr>
          <w:rFonts w:ascii="Calibri" w:hAnsi="Calibri"/>
          <w:sz w:val="22"/>
        </w:rPr>
        <w:t>_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_</w:t>
      </w:r>
      <w:r w:rsidRPr="00856BAB">
        <w:rPr>
          <w:rFonts w:ascii="Calibri" w:hAnsi="Calibri"/>
          <w:spacing w:val="5"/>
          <w:sz w:val="22"/>
        </w:rPr>
        <w:t xml:space="preserve"> </w:t>
      </w:r>
      <w:r w:rsidRPr="00856BAB">
        <w:rPr>
          <w:rFonts w:ascii="Calibri" w:hAnsi="Calibri"/>
          <w:sz w:val="22"/>
        </w:rPr>
        <w:t>n.</w:t>
      </w:r>
      <w:r w:rsidRPr="00856BAB">
        <w:rPr>
          <w:rFonts w:ascii="Calibri" w:hAnsi="Calibri"/>
          <w:spacing w:val="2"/>
          <w:sz w:val="22"/>
        </w:rPr>
        <w:t xml:space="preserve"> </w:t>
      </w:r>
      <w:r w:rsidRPr="00856BAB">
        <w:rPr>
          <w:rFonts w:ascii="Calibri" w:hAnsi="Calibri"/>
          <w:sz w:val="22"/>
        </w:rPr>
        <w:t>_</w:t>
      </w:r>
      <w:r w:rsidRPr="00856BAB">
        <w:rPr>
          <w:rFonts w:ascii="Calibri" w:hAnsi="Calibri"/>
          <w:sz w:val="22"/>
          <w:u w:val="single"/>
        </w:rPr>
        <w:t xml:space="preserve"> 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 xml:space="preserve"> Partita</w:t>
      </w:r>
      <w:r w:rsidRPr="00856BAB">
        <w:rPr>
          <w:rFonts w:ascii="Calibri" w:hAnsi="Calibri"/>
          <w:spacing w:val="1"/>
          <w:sz w:val="22"/>
        </w:rPr>
        <w:t xml:space="preserve"> </w:t>
      </w:r>
      <w:r w:rsidRPr="00856BAB">
        <w:rPr>
          <w:rFonts w:ascii="Calibri" w:hAnsi="Calibri"/>
          <w:sz w:val="22"/>
        </w:rPr>
        <w:t>IVA</w:t>
      </w:r>
      <w:r w:rsidRPr="00856BAB">
        <w:rPr>
          <w:rFonts w:ascii="Calibri" w:hAnsi="Calibri"/>
          <w:spacing w:val="-5"/>
          <w:sz w:val="22"/>
        </w:rPr>
        <w:t xml:space="preserve"> </w:t>
      </w:r>
      <w:r w:rsidRPr="00856BAB">
        <w:rPr>
          <w:rFonts w:ascii="Calibri" w:hAnsi="Calibri"/>
          <w:sz w:val="22"/>
          <w:u w:val="single"/>
        </w:rPr>
        <w:t xml:space="preserve"> 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 xml:space="preserve"> Telefono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Fax</w:t>
      </w:r>
      <w:r w:rsidRPr="00856BAB">
        <w:rPr>
          <w:rFonts w:ascii="Calibri" w:hAnsi="Calibri"/>
          <w:spacing w:val="-2"/>
          <w:sz w:val="22"/>
        </w:rPr>
        <w:t xml:space="preserve"> </w:t>
      </w:r>
      <w:r w:rsidRPr="00856BAB">
        <w:rPr>
          <w:rFonts w:ascii="Calibri" w:hAnsi="Calibri"/>
          <w:sz w:val="22"/>
          <w:u w:val="single"/>
        </w:rPr>
        <w:t xml:space="preserve"> 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  <w:u w:val="single"/>
        </w:rPr>
        <w:tab/>
      </w:r>
    </w:p>
    <w:p w:rsidR="00FB45CA" w:rsidRPr="00856BAB" w:rsidRDefault="00FB45CA" w:rsidP="00FB45CA">
      <w:pPr>
        <w:pStyle w:val="Corpodeltesto"/>
        <w:tabs>
          <w:tab w:val="left" w:pos="2733"/>
          <w:tab w:val="left" w:pos="5197"/>
        </w:tabs>
        <w:spacing w:before="3"/>
        <w:ind w:left="112"/>
        <w:rPr>
          <w:rFonts w:ascii="Calibri" w:hAnsi="Calibri"/>
          <w:sz w:val="22"/>
        </w:rPr>
      </w:pPr>
      <w:r w:rsidRPr="00856BAB">
        <w:rPr>
          <w:rFonts w:ascii="Calibri" w:hAnsi="Calibri"/>
          <w:sz w:val="22"/>
        </w:rPr>
        <w:t>e-</w:t>
      </w:r>
      <w:r w:rsidRPr="00856BAB">
        <w:rPr>
          <w:rFonts w:ascii="Calibri" w:hAnsi="Calibri"/>
          <w:spacing w:val="-5"/>
          <w:sz w:val="22"/>
        </w:rPr>
        <w:t xml:space="preserve"> </w:t>
      </w:r>
      <w:r w:rsidRPr="00856BAB">
        <w:rPr>
          <w:rFonts w:ascii="Calibri" w:hAnsi="Calibri"/>
          <w:sz w:val="22"/>
        </w:rPr>
        <w:t>mail</w:t>
      </w:r>
      <w:r w:rsidRPr="00856BAB">
        <w:rPr>
          <w:rFonts w:ascii="Calibri" w:hAnsi="Calibri"/>
          <w:sz w:val="22"/>
          <w:u w:val="single"/>
        </w:rPr>
        <w:tab/>
      </w:r>
      <w:r w:rsidRPr="00856BAB">
        <w:rPr>
          <w:rFonts w:ascii="Calibri" w:hAnsi="Calibri"/>
          <w:sz w:val="22"/>
        </w:rPr>
        <w:t>PEC</w:t>
      </w:r>
      <w:r w:rsidRPr="00856BAB">
        <w:rPr>
          <w:rFonts w:ascii="Calibri" w:hAnsi="Calibri"/>
          <w:spacing w:val="7"/>
          <w:sz w:val="22"/>
        </w:rPr>
        <w:t xml:space="preserve"> </w:t>
      </w:r>
      <w:r w:rsidRPr="00856BAB">
        <w:rPr>
          <w:rFonts w:ascii="Calibri" w:hAnsi="Calibri"/>
          <w:sz w:val="22"/>
        </w:rPr>
        <w:t>_</w:t>
      </w:r>
      <w:r w:rsidRPr="00856BAB">
        <w:rPr>
          <w:rFonts w:ascii="Calibri" w:hAnsi="Calibri"/>
          <w:sz w:val="22"/>
          <w:u w:val="single"/>
        </w:rPr>
        <w:t xml:space="preserve"> </w:t>
      </w:r>
      <w:r w:rsidRPr="00856BAB">
        <w:rPr>
          <w:rFonts w:ascii="Calibri" w:hAnsi="Calibri"/>
          <w:sz w:val="22"/>
          <w:u w:val="single"/>
        </w:rPr>
        <w:tab/>
      </w:r>
    </w:p>
    <w:p w:rsidR="00FB45CA" w:rsidRDefault="00FB45CA" w:rsidP="00FB45CA">
      <w:pPr>
        <w:pStyle w:val="Corpodeltesto"/>
        <w:rPr>
          <w:sz w:val="20"/>
        </w:rPr>
      </w:pPr>
    </w:p>
    <w:p w:rsidR="00FB45CA" w:rsidRDefault="00FB45CA" w:rsidP="00D2600F">
      <w:pPr>
        <w:pStyle w:val="Corpodeltesto"/>
        <w:spacing w:before="160"/>
        <w:ind w:left="113"/>
        <w:rPr>
          <w:rFonts w:ascii="Calibri" w:hAnsi="Calibri"/>
          <w:sz w:val="22"/>
        </w:rPr>
      </w:pPr>
      <w:r w:rsidRPr="00856BAB">
        <w:rPr>
          <w:rFonts w:ascii="Calibri" w:hAnsi="Calibri"/>
          <w:sz w:val="22"/>
        </w:rPr>
        <w:t>con</w:t>
      </w:r>
      <w:r w:rsidRPr="00856BAB">
        <w:rPr>
          <w:rFonts w:ascii="Calibri" w:hAnsi="Calibri"/>
          <w:spacing w:val="-4"/>
          <w:sz w:val="22"/>
        </w:rPr>
        <w:t xml:space="preserve"> </w:t>
      </w:r>
      <w:r w:rsidRPr="00856BAB">
        <w:rPr>
          <w:rFonts w:ascii="Calibri" w:hAnsi="Calibri"/>
          <w:sz w:val="22"/>
        </w:rPr>
        <w:t>riferimento</w:t>
      </w:r>
      <w:r w:rsidRPr="00856BAB">
        <w:rPr>
          <w:rFonts w:ascii="Calibri" w:hAnsi="Calibri"/>
          <w:spacing w:val="-3"/>
          <w:sz w:val="22"/>
        </w:rPr>
        <w:t xml:space="preserve"> </w:t>
      </w:r>
      <w:r w:rsidRPr="00856BAB">
        <w:rPr>
          <w:rFonts w:ascii="Calibri" w:hAnsi="Calibri"/>
          <w:sz w:val="22"/>
        </w:rPr>
        <w:t>all’Avviso</w:t>
      </w:r>
      <w:r w:rsidRPr="00856BAB">
        <w:rPr>
          <w:rFonts w:ascii="Calibri" w:hAnsi="Calibri"/>
          <w:spacing w:val="-4"/>
          <w:sz w:val="22"/>
        </w:rPr>
        <w:t xml:space="preserve"> </w:t>
      </w:r>
      <w:r w:rsidRPr="00856BAB">
        <w:rPr>
          <w:rFonts w:ascii="Calibri" w:hAnsi="Calibri"/>
          <w:sz w:val="22"/>
        </w:rPr>
        <w:t>di</w:t>
      </w:r>
      <w:r w:rsidRPr="00856BAB">
        <w:rPr>
          <w:rFonts w:ascii="Calibri" w:hAnsi="Calibri"/>
          <w:spacing w:val="-5"/>
          <w:sz w:val="22"/>
        </w:rPr>
        <w:t xml:space="preserve"> </w:t>
      </w:r>
      <w:r w:rsidRPr="00856BAB">
        <w:rPr>
          <w:rFonts w:ascii="Calibri" w:hAnsi="Calibri"/>
          <w:sz w:val="22"/>
        </w:rPr>
        <w:t>Indagine</w:t>
      </w:r>
      <w:r w:rsidRPr="00856BAB">
        <w:rPr>
          <w:rFonts w:ascii="Calibri" w:hAnsi="Calibri"/>
          <w:spacing w:val="-7"/>
          <w:sz w:val="22"/>
        </w:rPr>
        <w:t xml:space="preserve"> </w:t>
      </w:r>
      <w:r w:rsidRPr="00856BAB">
        <w:rPr>
          <w:rFonts w:ascii="Calibri" w:hAnsi="Calibri"/>
          <w:sz w:val="22"/>
        </w:rPr>
        <w:t>di</w:t>
      </w:r>
      <w:r w:rsidRPr="00856BAB">
        <w:rPr>
          <w:rFonts w:ascii="Calibri" w:hAnsi="Calibri"/>
          <w:spacing w:val="-5"/>
          <w:sz w:val="22"/>
        </w:rPr>
        <w:t xml:space="preserve"> </w:t>
      </w:r>
      <w:r w:rsidRPr="00856BAB">
        <w:rPr>
          <w:rFonts w:ascii="Calibri" w:hAnsi="Calibri"/>
          <w:sz w:val="22"/>
        </w:rPr>
        <w:t>Mercato</w:t>
      </w:r>
      <w:r w:rsidRPr="00856BAB">
        <w:rPr>
          <w:rFonts w:ascii="Calibri" w:hAnsi="Calibri"/>
          <w:spacing w:val="-4"/>
          <w:sz w:val="22"/>
        </w:rPr>
        <w:t xml:space="preserve"> </w:t>
      </w:r>
      <w:r w:rsidRPr="00856BAB">
        <w:rPr>
          <w:rFonts w:ascii="Calibri" w:hAnsi="Calibri"/>
          <w:sz w:val="22"/>
        </w:rPr>
        <w:t>richiamato</w:t>
      </w:r>
      <w:r w:rsidRPr="00856BAB">
        <w:rPr>
          <w:rFonts w:ascii="Calibri" w:hAnsi="Calibri"/>
          <w:spacing w:val="-3"/>
          <w:sz w:val="22"/>
        </w:rPr>
        <w:t xml:space="preserve"> </w:t>
      </w:r>
      <w:r w:rsidRPr="00856BAB">
        <w:rPr>
          <w:rFonts w:ascii="Calibri" w:hAnsi="Calibri"/>
          <w:sz w:val="22"/>
        </w:rPr>
        <w:t>in</w:t>
      </w:r>
      <w:r w:rsidRPr="00856BAB">
        <w:rPr>
          <w:rFonts w:ascii="Calibri" w:hAnsi="Calibri"/>
          <w:spacing w:val="-3"/>
          <w:sz w:val="22"/>
        </w:rPr>
        <w:t xml:space="preserve"> </w:t>
      </w:r>
      <w:r w:rsidRPr="00856BAB">
        <w:rPr>
          <w:rFonts w:ascii="Calibri" w:hAnsi="Calibri"/>
          <w:sz w:val="22"/>
        </w:rPr>
        <w:t>oggetto</w:t>
      </w:r>
    </w:p>
    <w:p w:rsidR="00FB45CA" w:rsidRDefault="00FB45CA" w:rsidP="00FB45CA">
      <w:pPr>
        <w:pStyle w:val="Corpodeltesto"/>
        <w:ind w:left="113"/>
        <w:rPr>
          <w:rFonts w:ascii="Calibri" w:hAnsi="Calibri"/>
          <w:sz w:val="22"/>
        </w:rPr>
      </w:pPr>
    </w:p>
    <w:p w:rsidR="00FB45CA" w:rsidRDefault="00B559A7" w:rsidP="00FB45CA">
      <w:pPr>
        <w:pStyle w:val="Heading1"/>
        <w:ind w:left="334" w:right="79" w:hanging="221"/>
        <w:jc w:val="center"/>
      </w:pPr>
      <w:r>
        <w:t>DICHIARA</w:t>
      </w:r>
    </w:p>
    <w:p w:rsidR="00FB45CA" w:rsidRDefault="00FB45CA" w:rsidP="00FB45CA">
      <w:pPr>
        <w:pStyle w:val="Corpodeltesto"/>
        <w:rPr>
          <w:b/>
          <w:sz w:val="23"/>
        </w:rPr>
      </w:pPr>
    </w:p>
    <w:p w:rsidR="00C65404" w:rsidRDefault="00C65404" w:rsidP="00C65404">
      <w:pPr>
        <w:pStyle w:val="Paragrafoelenco"/>
        <w:widowControl w:val="0"/>
        <w:numPr>
          <w:ilvl w:val="1"/>
          <w:numId w:val="21"/>
        </w:numPr>
        <w:tabs>
          <w:tab w:val="left" w:pos="824"/>
        </w:tabs>
        <w:autoSpaceDE w:val="0"/>
        <w:autoSpaceDN w:val="0"/>
        <w:spacing w:after="0" w:line="259" w:lineRule="auto"/>
        <w:ind w:right="131" w:hanging="356"/>
        <w:contextualSpacing w:val="0"/>
        <w:jc w:val="both"/>
      </w:pPr>
      <w:r>
        <w:t>di impegnarsi a dare la propria disponibilità ad essere presente, con modalità e tempistiche che</w:t>
      </w:r>
      <w:r>
        <w:rPr>
          <w:spacing w:val="1"/>
        </w:rPr>
        <w:t xml:space="preserve"> </w:t>
      </w:r>
      <w:r>
        <w:t>saranno di volta in volta concordate,</w:t>
      </w:r>
      <w:r>
        <w:rPr>
          <w:spacing w:val="1"/>
        </w:rPr>
        <w:t xml:space="preserve"> </w:t>
      </w:r>
      <w:r>
        <w:t>e a lavorare negli spazi che l’Amministrazione comunale</w:t>
      </w:r>
      <w:r>
        <w:rPr>
          <w:spacing w:val="1"/>
        </w:rPr>
        <w:t xml:space="preserve"> </w:t>
      </w:r>
      <w:r>
        <w:t>metterà a disposizione per</w:t>
      </w:r>
      <w:r>
        <w:rPr>
          <w:spacing w:val="1"/>
        </w:rPr>
        <w:t xml:space="preserve"> </w:t>
      </w:r>
      <w:r>
        <w:t>il tempo necessario</w:t>
      </w:r>
      <w:r>
        <w:rPr>
          <w:spacing w:val="1"/>
        </w:rPr>
        <w:t xml:space="preserve"> </w:t>
      </w:r>
      <w:r>
        <w:t>a predisporre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elaborati</w:t>
      </w:r>
      <w:r>
        <w:rPr>
          <w:spacing w:val="1"/>
        </w:rPr>
        <w:t xml:space="preserve"> </w:t>
      </w:r>
      <w:r>
        <w:t>costituenti sia il</w:t>
      </w:r>
      <w:r>
        <w:rPr>
          <w:spacing w:val="1"/>
        </w:rPr>
        <w:t xml:space="preserve"> nuovo Piano Strutturale che il </w:t>
      </w:r>
      <w:r>
        <w:t>Piano</w:t>
      </w:r>
      <w:r>
        <w:rPr>
          <w:spacing w:val="1"/>
        </w:rPr>
        <w:t xml:space="preserve"> </w:t>
      </w:r>
      <w:r>
        <w:t>Operativo</w:t>
      </w:r>
      <w:r>
        <w:rPr>
          <w:spacing w:val="-4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loro</w:t>
      </w:r>
      <w:r>
        <w:rPr>
          <w:spacing w:val="7"/>
        </w:rPr>
        <w:t xml:space="preserve"> </w:t>
      </w:r>
      <w:r>
        <w:t>approvazione</w:t>
      </w:r>
      <w:r>
        <w:rPr>
          <w:spacing w:val="-6"/>
        </w:rPr>
        <w:t xml:space="preserve"> </w:t>
      </w:r>
      <w:r>
        <w:t>definitiva;</w:t>
      </w:r>
      <w:r w:rsidRPr="00C65404">
        <w:t xml:space="preserve"> </w:t>
      </w:r>
    </w:p>
    <w:p w:rsidR="00C65404" w:rsidRDefault="00BA3F85" w:rsidP="00C65404">
      <w:pPr>
        <w:pStyle w:val="Paragrafoelenco"/>
        <w:widowControl w:val="0"/>
        <w:numPr>
          <w:ilvl w:val="1"/>
          <w:numId w:val="21"/>
        </w:numPr>
        <w:tabs>
          <w:tab w:val="left" w:pos="824"/>
        </w:tabs>
        <w:autoSpaceDE w:val="0"/>
        <w:autoSpaceDN w:val="0"/>
        <w:spacing w:after="0" w:line="259" w:lineRule="auto"/>
        <w:ind w:right="131" w:hanging="356"/>
        <w:contextualSpacing w:val="0"/>
        <w:jc w:val="both"/>
      </w:pPr>
      <w:r>
        <w:t xml:space="preserve">di impegnarsi che </w:t>
      </w:r>
      <w:r w:rsidR="00C65404" w:rsidRPr="00C65404">
        <w:t xml:space="preserve">fino </w:t>
      </w:r>
      <w:r w:rsidR="00C65404">
        <w:t>alla definitiva approvazione sia del nuovo Piano Stru</w:t>
      </w:r>
      <w:r>
        <w:t xml:space="preserve">tturale che del Piano Operativo </w:t>
      </w:r>
      <w:r w:rsidR="00C65404">
        <w:t xml:space="preserve"> non assumerà incarichi di progettazione né presenterà al SUE o al SUAP</w:t>
      </w:r>
      <w:r w:rsidR="00C65404">
        <w:rPr>
          <w:spacing w:val="1"/>
        </w:rPr>
        <w:t xml:space="preserve"> </w:t>
      </w:r>
      <w:r w:rsidR="00C65404">
        <w:t>pratiche/richieste</w:t>
      </w:r>
      <w:r w:rsidR="00C65404">
        <w:rPr>
          <w:spacing w:val="-7"/>
        </w:rPr>
        <w:t xml:space="preserve"> </w:t>
      </w:r>
      <w:r w:rsidR="00C65404">
        <w:t>di</w:t>
      </w:r>
      <w:r w:rsidR="00C65404">
        <w:rPr>
          <w:spacing w:val="-5"/>
        </w:rPr>
        <w:t xml:space="preserve"> </w:t>
      </w:r>
      <w:r w:rsidR="00C65404">
        <w:t>qualunque</w:t>
      </w:r>
      <w:r w:rsidR="00C65404">
        <w:rPr>
          <w:spacing w:val="-6"/>
        </w:rPr>
        <w:t xml:space="preserve"> </w:t>
      </w:r>
      <w:r w:rsidR="00C65404">
        <w:t>genere</w:t>
      </w:r>
      <w:r w:rsidR="00C65404">
        <w:rPr>
          <w:spacing w:val="-7"/>
        </w:rPr>
        <w:t xml:space="preserve"> </w:t>
      </w:r>
      <w:r w:rsidR="00C65404">
        <w:t>relativi</w:t>
      </w:r>
      <w:r w:rsidR="00C65404">
        <w:rPr>
          <w:spacing w:val="-5"/>
        </w:rPr>
        <w:t xml:space="preserve"> </w:t>
      </w:r>
      <w:r w:rsidR="00C65404">
        <w:t>all’intero</w:t>
      </w:r>
      <w:r w:rsidR="00C65404">
        <w:rPr>
          <w:spacing w:val="-4"/>
        </w:rPr>
        <w:t xml:space="preserve"> </w:t>
      </w:r>
      <w:r w:rsidR="00C65404">
        <w:t>territorio</w:t>
      </w:r>
      <w:r w:rsidR="00C65404">
        <w:rPr>
          <w:spacing w:val="-3"/>
        </w:rPr>
        <w:t xml:space="preserve"> </w:t>
      </w:r>
      <w:r w:rsidR="00C65404">
        <w:t>del</w:t>
      </w:r>
      <w:r>
        <w:t xml:space="preserve"> comune di Castiglione della Pescaia.</w:t>
      </w:r>
    </w:p>
    <w:p w:rsidR="00F50201" w:rsidRDefault="00F50201" w:rsidP="00F50201">
      <w:pPr>
        <w:pStyle w:val="Paragrafoelenco"/>
        <w:widowControl w:val="0"/>
        <w:tabs>
          <w:tab w:val="left" w:pos="1112"/>
        </w:tabs>
        <w:autoSpaceDE w:val="0"/>
        <w:autoSpaceDN w:val="0"/>
        <w:spacing w:before="11" w:after="0" w:line="235" w:lineRule="auto"/>
        <w:ind w:left="832" w:right="116"/>
        <w:contextualSpacing w:val="0"/>
        <w:rPr>
          <w:rFonts w:eastAsia="Times New Roman"/>
          <w:szCs w:val="20"/>
          <w:lang w:eastAsia="it-IT"/>
        </w:rPr>
      </w:pPr>
    </w:p>
    <w:p w:rsidR="00FB7F43" w:rsidRPr="00FB7F43" w:rsidRDefault="00C65404" w:rsidP="00C65404">
      <w:pPr>
        <w:pStyle w:val="Paragrafoelenco"/>
        <w:widowControl w:val="0"/>
        <w:tabs>
          <w:tab w:val="left" w:pos="382"/>
        </w:tabs>
        <w:autoSpaceDE w:val="0"/>
        <w:autoSpaceDN w:val="0"/>
        <w:spacing w:after="0" w:line="244" w:lineRule="auto"/>
        <w:ind w:left="112" w:right="-2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="00FB7F43" w:rsidRPr="00FB7F4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Firma</w:t>
      </w:r>
    </w:p>
    <w:p w:rsidR="00FB7F43" w:rsidRPr="00FB7F43" w:rsidRDefault="00FB7F43" w:rsidP="00FB7F43">
      <w:pPr>
        <w:pStyle w:val="Corpodeltesto"/>
        <w:spacing w:before="1"/>
        <w:rPr>
          <w:rFonts w:asciiTheme="minorHAnsi" w:hAnsiTheme="minorHAnsi" w:cstheme="minorHAnsi"/>
          <w:sz w:val="22"/>
          <w:szCs w:val="22"/>
        </w:rPr>
      </w:pPr>
    </w:p>
    <w:p w:rsidR="0089578D" w:rsidRDefault="0089578D" w:rsidP="0089578D">
      <w:pPr>
        <w:widowControl w:val="0"/>
        <w:tabs>
          <w:tab w:val="left" w:pos="824"/>
        </w:tabs>
        <w:autoSpaceDE w:val="0"/>
        <w:autoSpaceDN w:val="0"/>
        <w:ind w:right="112"/>
        <w:jc w:val="both"/>
        <w:rPr>
          <w:rFonts w:cstheme="minorHAnsi"/>
        </w:rPr>
      </w:pPr>
    </w:p>
    <w:p w:rsidR="0089578D" w:rsidRPr="009D3807" w:rsidRDefault="0089578D" w:rsidP="009D3807">
      <w:pPr>
        <w:pStyle w:val="Corpodeltesto"/>
        <w:ind w:left="112" w:right="116"/>
        <w:jc w:val="both"/>
        <w:rPr>
          <w:rFonts w:asciiTheme="minorHAnsi" w:hAnsiTheme="minorHAnsi" w:cstheme="minorHAnsi"/>
          <w:sz w:val="22"/>
          <w:szCs w:val="22"/>
        </w:rPr>
      </w:pPr>
    </w:p>
    <w:sectPr w:rsidR="0089578D" w:rsidRPr="009D3807" w:rsidSect="008E170E">
      <w:headerReference w:type="default" r:id="rId8"/>
      <w:footerReference w:type="even" r:id="rId9"/>
      <w:footerReference w:type="default" r:id="rId10"/>
      <w:pgSz w:w="11906" w:h="16838"/>
      <w:pgMar w:top="403" w:right="851" w:bottom="1134" w:left="851" w:header="426" w:footer="59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wch wne:val="000000BB"/>
    </wne:keymap>
    <wne:keymap wne:kcmPrimary="0251">
      <wne:wch wne:val="000000AB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B73" w:rsidRDefault="00A71B73">
      <w:r>
        <w:separator/>
      </w:r>
    </w:p>
  </w:endnote>
  <w:endnote w:type="continuationSeparator" w:id="1">
    <w:p w:rsidR="00A71B73" w:rsidRDefault="00A71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785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12C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12CD" w:rsidRDefault="000D12C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Pr="00946988" w:rsidRDefault="00B15881" w:rsidP="00943DA5">
    <w:pPr>
      <w:pStyle w:val="Pidipagina"/>
      <w:pBdr>
        <w:top w:val="single" w:sz="4" w:space="13" w:color="auto"/>
      </w:pBdr>
      <w:tabs>
        <w:tab w:val="clear" w:pos="9638"/>
        <w:tab w:val="right" w:pos="9781"/>
      </w:tabs>
      <w:jc w:val="center"/>
      <w:rPr>
        <w:rFonts w:ascii="Tahoma" w:hAnsi="Tahoma"/>
        <w:sz w:val="8"/>
        <w:szCs w:val="8"/>
      </w:rPr>
    </w:pPr>
    <w:r>
      <w:rPr>
        <w:rFonts w:ascii="Tahoma" w:hAnsi="Tahoma"/>
        <w:noProof/>
        <w:sz w:val="8"/>
        <w:szCs w:val="8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4965065</wp:posOffset>
          </wp:positionH>
          <wp:positionV relativeFrom="paragraph">
            <wp:posOffset>17145</wp:posOffset>
          </wp:positionV>
          <wp:extent cx="1460500" cy="1390650"/>
          <wp:effectExtent l="19050" t="0" r="635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CENTENARIO CALVINO\Logo_Italo_Calvino_E2_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88" t="20968"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/>
        <w:sz w:val="8"/>
        <w:szCs w:val="8"/>
      </w:rPr>
      <w:t xml:space="preserve">                                                                                                                    </w:t>
    </w:r>
  </w:p>
  <w:p w:rsidR="000D12CD" w:rsidRDefault="007857B9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4098" type="#_x0000_t202" style="position:absolute;left:0;text-align:left;margin-left:51.5pt;margin-top:-12pt;width:107.25pt;height:100.8pt;z-index:2516628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" filled="f" stroked="f">
          <v:textbox>
            <w:txbxContent>
              <w:p w:rsidR="000D12CD" w:rsidRDefault="000D12CD" w:rsidP="00AC5D96">
                <w:pPr>
                  <w:jc w:val="center"/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</w:pPr>
                <w:r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  <w:t>5 Vele</w:t>
                </w:r>
              </w:p>
              <w:p w:rsidR="000D12CD" w:rsidRDefault="000D12CD" w:rsidP="00AC5D96">
                <w:pPr>
                  <w:jc w:val="center"/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</w:pPr>
                <w:r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  <w:t>2000 - 2022</w:t>
                </w:r>
              </w:p>
              <w:p w:rsidR="000D12CD" w:rsidRDefault="000D12CD" w:rsidP="00AC5D96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90525" cy="419100"/>
                      <wp:effectExtent l="19050" t="0" r="9525" b="0"/>
                      <wp:docPr id="4" name="Immagine 2" descr="5ve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5vel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 t="-3905" r="-6876" b="2888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D12CD" w:rsidRPr="0051572C" w:rsidRDefault="000D12CD" w:rsidP="00AC5D96">
                <w:pPr>
                  <w:jc w:val="center"/>
                  <w:rPr>
                    <w:rFonts w:ascii="Tahoma" w:hAnsi="Tahoma" w:cs="Tahoma"/>
                    <w:sz w:val="14"/>
                    <w:szCs w:val="14"/>
                  </w:rPr>
                </w:pPr>
                <w:r w:rsidRPr="0051572C">
                  <w:rPr>
                    <w:rFonts w:ascii="Tahoma" w:hAnsi="Tahoma" w:cs="Tahoma"/>
                    <w:sz w:val="14"/>
                    <w:szCs w:val="14"/>
                  </w:rPr>
                  <w:t>Legambiente</w:t>
                </w:r>
              </w:p>
              <w:p w:rsidR="000D12CD" w:rsidRDefault="000D12CD" w:rsidP="00AC5D96">
                <w:pPr>
                  <w:pStyle w:val="Intestazione"/>
                  <w:tabs>
                    <w:tab w:val="clear" w:pos="4819"/>
                    <w:tab w:val="clear" w:pos="9638"/>
                  </w:tabs>
                  <w:jc w:val="center"/>
                  <w:rPr>
                    <w:rFonts w:ascii="Tahoma" w:hAnsi="Tahoma" w:cs="Tahoma"/>
                    <w:sz w:val="14"/>
                  </w:rPr>
                </w:pPr>
                <w:r w:rsidRPr="0051572C">
                  <w:rPr>
                    <w:rFonts w:ascii="Tahoma" w:hAnsi="Tahoma" w:cs="Tahoma"/>
                    <w:sz w:val="14"/>
                    <w:szCs w:val="14"/>
                  </w:rPr>
                  <w:t>Touring Club Italiano</w:t>
                </w:r>
              </w:p>
              <w:p w:rsidR="000D12CD" w:rsidRDefault="000D12CD" w:rsidP="00AC5D96">
                <w:pPr>
                  <w:jc w:val="center"/>
                  <w:rPr>
                    <w:rFonts w:ascii="Tahoma" w:hAnsi="Tahoma" w:cs="Tahoma"/>
                    <w:sz w:val="16"/>
                  </w:rPr>
                </w:pPr>
              </w:p>
              <w:p w:rsidR="000D12CD" w:rsidRDefault="000D12CD" w:rsidP="00AC5D96">
                <w:pPr>
                  <w:rPr>
                    <w:rFonts w:ascii="Tahoma" w:hAnsi="Tahoma" w:cs="Tahoma"/>
                    <w:sz w:val="16"/>
                  </w:rPr>
                </w:pPr>
              </w:p>
            </w:txbxContent>
          </v:textbox>
          <w10:anchorlock/>
        </v:shape>
      </w:pict>
    </w:r>
    <w:r w:rsidR="000D12CD" w:rsidRPr="00C2725B">
      <w:rPr>
        <w:rFonts w:ascii="Tahoma" w:hAnsi="Tahoma"/>
        <w:sz w:val="14"/>
        <w:szCs w:val="14"/>
      </w:rPr>
      <w:t xml:space="preserve">Strada Prov.le n. 3 del Padule, Km. 19 - 58043 Castiglione della Pescaia </w:t>
    </w:r>
  </w:p>
  <w:p w:rsidR="000D12CD" w:rsidRPr="00C2725B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P.I. 00117100537 - </w:t>
    </w:r>
    <w:r w:rsidRPr="00C2725B">
      <w:rPr>
        <w:rFonts w:ascii="Tahoma" w:hAnsi="Tahoma"/>
        <w:sz w:val="14"/>
        <w:szCs w:val="14"/>
      </w:rPr>
      <w:t xml:space="preserve">Centralino 0564/927111 </w:t>
    </w:r>
  </w:p>
  <w:p w:rsidR="000D12CD" w:rsidRPr="00C2725B" w:rsidRDefault="007857B9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noProof/>
        <w:sz w:val="14"/>
        <w:szCs w:val="14"/>
      </w:rPr>
      <w:pict>
        <v:shape id="Text Box 27" o:spid="_x0000_s4097" type="#_x0000_t202" style="position:absolute;left:0;text-align:left;margin-left:-11.45pt;margin-top:-31.35pt;width:81pt;height:81pt;z-index:2516638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" filled="f" stroked="f">
          <v:textbox>
            <w:txbxContent>
              <w:p w:rsidR="000D12CD" w:rsidRDefault="000D12CD" w:rsidP="00AC5D96">
                <w:pPr>
                  <w:pStyle w:val="Titolo9"/>
                  <w:jc w:val="center"/>
                </w:pPr>
                <w:r>
                  <w:t>Bandiera Blu</w:t>
                </w:r>
              </w:p>
              <w:p w:rsidR="000D12CD" w:rsidRDefault="000D12CD" w:rsidP="00AC5D96">
                <w:pPr>
                  <w:jc w:val="center"/>
                </w:pPr>
                <w:r>
                  <w:rPr>
                    <w:rFonts w:ascii="Tahoma" w:hAnsi="Tahoma" w:cs="Tahoma"/>
                    <w:b/>
                    <w:bCs/>
                    <w:sz w:val="14"/>
                  </w:rPr>
                  <w:t>2000 - 2022</w:t>
                </w:r>
              </w:p>
              <w:p w:rsidR="000D12CD" w:rsidRPr="00222228" w:rsidRDefault="000D12CD" w:rsidP="00AC5D96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504825" cy="361950"/>
                      <wp:effectExtent l="19050" t="0" r="9525" b="0"/>
                      <wp:docPr id="5" name="Immagine 3" descr="blue_flag_rgb_litt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lue_flag_rgb_littl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48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D12CD" w:rsidRDefault="000D12CD" w:rsidP="00AC5D96">
                <w:pPr>
                  <w:pStyle w:val="Intestazione"/>
                  <w:tabs>
                    <w:tab w:val="clear" w:pos="4819"/>
                    <w:tab w:val="clear" w:pos="9638"/>
                  </w:tabs>
                  <w:jc w:val="center"/>
                  <w:rPr>
                    <w:rFonts w:ascii="Tahoma" w:hAnsi="Tahoma" w:cs="Tahoma"/>
                    <w:sz w:val="14"/>
                    <w:lang w:val="en-GB"/>
                  </w:rPr>
                </w:pPr>
                <w:r>
                  <w:rPr>
                    <w:rFonts w:ascii="Tahoma" w:hAnsi="Tahoma" w:cs="Tahoma"/>
                    <w:sz w:val="14"/>
                    <w:lang w:val="en-GB"/>
                  </w:rPr>
                  <w:t>Foundation for Environmental Education</w:t>
                </w:r>
              </w:p>
            </w:txbxContent>
          </v:textbox>
          <w10:anchorlock/>
        </v:shape>
      </w:pict>
    </w:r>
    <w:r w:rsidR="000D12CD" w:rsidRPr="00C2725B">
      <w:rPr>
        <w:rFonts w:ascii="Tahoma" w:hAnsi="Tahoma"/>
        <w:sz w:val="14"/>
        <w:szCs w:val="14"/>
      </w:rPr>
      <w:t>Sito Internet: http://www.comune.castiglionedellapescaia.gr.it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e-mail certificata: comune.castiglione.pescaia@legalmail.it</w:t>
    </w:r>
  </w:p>
  <w:p w:rsidR="000D12CD" w:rsidRPr="00C2725B" w:rsidRDefault="000D12CD" w:rsidP="005C37CE">
    <w:pPr>
      <w:pStyle w:val="Pidipagina"/>
      <w:ind w:left="567"/>
      <w:rPr>
        <w:rFonts w:ascii="Tahoma" w:hAnsi="Tahoma"/>
        <w:sz w:val="14"/>
        <w:szCs w:val="14"/>
      </w:rPr>
    </w:pPr>
  </w:p>
  <w:p w:rsidR="000D12CD" w:rsidRPr="00C2725B" w:rsidRDefault="000D12CD" w:rsidP="00027718">
    <w:pPr>
      <w:pStyle w:val="Pidipagina"/>
      <w:ind w:left="567"/>
      <w:jc w:val="center"/>
      <w:rPr>
        <w:rFonts w:ascii="Tahoma" w:hAnsi="Tahom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B73" w:rsidRDefault="00A71B73">
      <w:r>
        <w:separator/>
      </w:r>
    </w:p>
  </w:footnote>
  <w:footnote w:type="continuationSeparator" w:id="1">
    <w:p w:rsidR="00A71B73" w:rsidRDefault="00A71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0D12CD" w:rsidP="005F55F8">
    <w:pPr>
      <w:pStyle w:val="Titolo"/>
      <w:ind w:right="990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5797550</wp:posOffset>
          </wp:positionH>
          <wp:positionV relativeFrom="paragraph">
            <wp:posOffset>18415</wp:posOffset>
          </wp:positionV>
          <wp:extent cx="633095" cy="942975"/>
          <wp:effectExtent l="19050" t="0" r="0" b="0"/>
          <wp:wrapTight wrapText="bothSides">
            <wp:wrapPolygon edited="0">
              <wp:start x="-650" y="0"/>
              <wp:lineTo x="-650" y="21382"/>
              <wp:lineTo x="21448" y="21382"/>
              <wp:lineTo x="21448" y="0"/>
              <wp:lineTo x="-650" y="0"/>
            </wp:wrapPolygon>
          </wp:wrapTight>
          <wp:docPr id="15" name="Immagine 15" descr="Logo Em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Emas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5226050</wp:posOffset>
          </wp:positionH>
          <wp:positionV relativeFrom="paragraph">
            <wp:posOffset>27305</wp:posOffset>
          </wp:positionV>
          <wp:extent cx="374650" cy="467360"/>
          <wp:effectExtent l="19050" t="0" r="6350" b="0"/>
          <wp:wrapTight wrapText="bothSides">
            <wp:wrapPolygon edited="0">
              <wp:start x="-1098" y="0"/>
              <wp:lineTo x="-1098" y="21130"/>
              <wp:lineTo x="21966" y="21130"/>
              <wp:lineTo x="21966" y="0"/>
              <wp:lineTo x="-1098" y="0"/>
            </wp:wrapPolygon>
          </wp:wrapTight>
          <wp:docPr id="18" name="Immagine 18" descr="logo ACCR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CCRED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2663" w:rsidRDefault="009A2663" w:rsidP="009A2663">
    <w:pPr>
      <w:pStyle w:val="Titolo"/>
      <w:tabs>
        <w:tab w:val="left" w:pos="7088"/>
      </w:tabs>
      <w:ind w:left="-567" w:right="565"/>
    </w:pPr>
    <w:r>
      <w:rPr>
        <w:noProof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10160</wp:posOffset>
          </wp:positionV>
          <wp:extent cx="542925" cy="933450"/>
          <wp:effectExtent l="19050" t="0" r="9525" b="0"/>
          <wp:wrapTight wrapText="bothSides">
            <wp:wrapPolygon edited="0">
              <wp:start x="-758" y="0"/>
              <wp:lineTo x="-758" y="21159"/>
              <wp:lineTo x="21979" y="21159"/>
              <wp:lineTo x="21979" y="0"/>
              <wp:lineTo x="-758" y="0"/>
            </wp:wrapPolygon>
          </wp:wrapTight>
          <wp:docPr id="16" name="Immagine 13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emm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COMUNE DI CASTIGLIONE DELLA PESCAIA</w:t>
    </w:r>
  </w:p>
  <w:p w:rsidR="009A2663" w:rsidRDefault="009A2663" w:rsidP="009A2663">
    <w:pPr>
      <w:pStyle w:val="Sottotitolo"/>
      <w:tabs>
        <w:tab w:val="left" w:pos="780"/>
        <w:tab w:val="center" w:pos="5102"/>
        <w:tab w:val="left" w:pos="7088"/>
        <w:tab w:val="left" w:pos="8746"/>
      </w:tabs>
      <w:ind w:left="-567" w:right="565"/>
    </w:pPr>
    <w:r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4654550</wp:posOffset>
          </wp:positionH>
          <wp:positionV relativeFrom="paragraph">
            <wp:posOffset>253365</wp:posOffset>
          </wp:positionV>
          <wp:extent cx="942340" cy="489585"/>
          <wp:effectExtent l="19050" t="0" r="0" b="0"/>
          <wp:wrapTight wrapText="bothSides">
            <wp:wrapPolygon edited="0">
              <wp:start x="-437" y="0"/>
              <wp:lineTo x="-437" y="21012"/>
              <wp:lineTo x="21396" y="21012"/>
              <wp:lineTo x="21396" y="0"/>
              <wp:lineTo x="-437" y="0"/>
            </wp:wrapPolygon>
          </wp:wrapTight>
          <wp:docPr id="19" name="Immagine 17" descr="logo BV_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V_ISO1400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Provincia di Grosseto</w:t>
    </w:r>
  </w:p>
  <w:p w:rsidR="00B15881" w:rsidRPr="009D7003" w:rsidRDefault="00B15881" w:rsidP="00B15881">
    <w:pPr>
      <w:pStyle w:val="Sottotitolo"/>
      <w:tabs>
        <w:tab w:val="left" w:pos="780"/>
        <w:tab w:val="center" w:pos="5102"/>
        <w:tab w:val="left" w:pos="8746"/>
      </w:tabs>
      <w:spacing w:line="240" w:lineRule="auto"/>
      <w:ind w:left="1843"/>
      <w:jc w:val="left"/>
      <w:rPr>
        <w:b/>
        <w:szCs w:val="24"/>
      </w:rPr>
    </w:pPr>
    <w:r>
      <w:rPr>
        <w:b/>
        <w:szCs w:val="24"/>
      </w:rPr>
      <w:t xml:space="preserve">                        </w:t>
    </w:r>
    <w:r w:rsidRPr="009D7003">
      <w:rPr>
        <w:b/>
        <w:szCs w:val="24"/>
      </w:rPr>
      <w:t>AREA TECNICA</w:t>
    </w:r>
  </w:p>
  <w:p w:rsidR="00B15881" w:rsidRDefault="00B15881" w:rsidP="00B15881">
    <w:pPr>
      <w:pStyle w:val="Sottotitolo"/>
      <w:tabs>
        <w:tab w:val="left" w:pos="780"/>
        <w:tab w:val="center" w:pos="5102"/>
        <w:tab w:val="left" w:pos="8746"/>
      </w:tabs>
      <w:spacing w:line="240" w:lineRule="auto"/>
      <w:ind w:left="1843"/>
      <w:jc w:val="left"/>
      <w:rPr>
        <w:b/>
        <w:sz w:val="20"/>
      </w:rPr>
    </w:pPr>
    <w:r w:rsidRPr="007C15DB">
      <w:rPr>
        <w:b/>
        <w:sz w:val="20"/>
      </w:rPr>
      <w:t xml:space="preserve">SETTORE </w:t>
    </w:r>
    <w:r>
      <w:rPr>
        <w:b/>
        <w:sz w:val="20"/>
      </w:rPr>
      <w:t xml:space="preserve">EDILIZIA, </w:t>
    </w:r>
    <w:r w:rsidRPr="007C15DB">
      <w:rPr>
        <w:b/>
        <w:sz w:val="20"/>
      </w:rPr>
      <w:t>PIANIF</w:t>
    </w:r>
    <w:r>
      <w:rPr>
        <w:b/>
        <w:sz w:val="20"/>
      </w:rPr>
      <w:t>ICAZIONE, PATRIMONIO,</w:t>
    </w:r>
  </w:p>
  <w:p w:rsidR="000D12CD" w:rsidRDefault="00B15881" w:rsidP="00B15881">
    <w:pPr>
      <w:pStyle w:val="Sottotitolo"/>
      <w:tabs>
        <w:tab w:val="left" w:pos="567"/>
        <w:tab w:val="center" w:pos="5102"/>
        <w:tab w:val="left" w:pos="8746"/>
      </w:tabs>
      <w:spacing w:line="240" w:lineRule="auto"/>
      <w:ind w:right="565"/>
      <w:jc w:val="left"/>
    </w:pPr>
    <w:r>
      <w:rPr>
        <w:b/>
        <w:sz w:val="20"/>
      </w:rPr>
      <w:t xml:space="preserve">                                     </w:t>
    </w:r>
    <w:r w:rsidRPr="007C15DB">
      <w:rPr>
        <w:b/>
        <w:sz w:val="20"/>
      </w:rPr>
      <w:t>AMBIENTE</w:t>
    </w:r>
    <w:r>
      <w:rPr>
        <w:b/>
        <w:sz w:val="20"/>
      </w:rPr>
      <w:t>, PAESAGGIO,</w:t>
    </w:r>
    <w:r w:rsidRPr="007C15DB">
      <w:rPr>
        <w:b/>
        <w:sz w:val="20"/>
      </w:rPr>
      <w:t xml:space="preserve"> LL.PP. E </w:t>
    </w:r>
    <w:r>
      <w:rPr>
        <w:b/>
        <w:sz w:val="20"/>
      </w:rPr>
      <w:t>ESPROPRI</w:t>
    </w:r>
  </w:p>
  <w:p w:rsidR="000D12CD" w:rsidRDefault="000D12CD" w:rsidP="00FB19F1">
    <w:pPr>
      <w:pStyle w:val="Intestazione"/>
      <w:pBdr>
        <w:bottom w:val="single" w:sz="6" w:space="6" w:color="auto"/>
      </w:pBdr>
      <w:tabs>
        <w:tab w:val="left" w:pos="1065"/>
        <w:tab w:val="center" w:pos="5102"/>
      </w:tabs>
      <w:rPr>
        <w:rFonts w:ascii="Tahoma" w:hAnsi="Tahoma"/>
        <w:b/>
        <w:sz w:val="18"/>
      </w:rPr>
    </w:pPr>
  </w:p>
  <w:p w:rsidR="000D12CD" w:rsidRPr="00D018D4" w:rsidRDefault="000D12CD" w:rsidP="00D018D4">
    <w:pPr>
      <w:pStyle w:val="Intestazione"/>
      <w:tabs>
        <w:tab w:val="left" w:pos="1065"/>
        <w:tab w:val="center" w:pos="5102"/>
      </w:tabs>
      <w:spacing w:line="360" w:lineRule="auto"/>
      <w:rPr>
        <w:rFonts w:ascii="Tahoma" w:hAnsi="Tahoma"/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B90"/>
    <w:multiLevelType w:val="hybridMultilevel"/>
    <w:tmpl w:val="5DC82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A4AB4"/>
    <w:multiLevelType w:val="hybridMultilevel"/>
    <w:tmpl w:val="34DC33AC"/>
    <w:lvl w:ilvl="0" w:tplc="C78E1342">
      <w:start w:val="5"/>
      <w:numFmt w:val="lowerLetter"/>
      <w:lvlText w:val="%1-"/>
      <w:lvlJc w:val="left"/>
      <w:pPr>
        <w:ind w:left="314" w:hanging="202"/>
        <w:jc w:val="left"/>
      </w:pPr>
      <w:rPr>
        <w:rFonts w:ascii="Calibri" w:eastAsia="Calibri" w:hAnsi="Calibri" w:cs="Calibri" w:hint="default"/>
        <w:spacing w:val="-5"/>
        <w:w w:val="100"/>
        <w:sz w:val="20"/>
        <w:szCs w:val="20"/>
        <w:lang w:val="it-IT" w:eastAsia="en-US" w:bidi="ar-SA"/>
      </w:rPr>
    </w:lvl>
    <w:lvl w:ilvl="1" w:tplc="0CAC69FA">
      <w:start w:val="1"/>
      <w:numFmt w:val="lowerLetter"/>
      <w:lvlText w:val="%2)"/>
      <w:lvlJc w:val="left"/>
      <w:pPr>
        <w:ind w:left="832" w:hanging="25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0"/>
        <w:szCs w:val="20"/>
        <w:lang w:val="it-IT" w:eastAsia="en-US" w:bidi="ar-SA"/>
      </w:rPr>
    </w:lvl>
    <w:lvl w:ilvl="2" w:tplc="1C4E1BF2">
      <w:numFmt w:val="bullet"/>
      <w:lvlText w:val="•"/>
      <w:lvlJc w:val="left"/>
      <w:pPr>
        <w:ind w:left="1844" w:hanging="250"/>
      </w:pPr>
      <w:rPr>
        <w:rFonts w:hint="default"/>
        <w:lang w:val="it-IT" w:eastAsia="en-US" w:bidi="ar-SA"/>
      </w:rPr>
    </w:lvl>
    <w:lvl w:ilvl="3" w:tplc="9B4AFA02">
      <w:numFmt w:val="bullet"/>
      <w:lvlText w:val="•"/>
      <w:lvlJc w:val="left"/>
      <w:pPr>
        <w:ind w:left="2848" w:hanging="250"/>
      </w:pPr>
      <w:rPr>
        <w:rFonts w:hint="default"/>
        <w:lang w:val="it-IT" w:eastAsia="en-US" w:bidi="ar-SA"/>
      </w:rPr>
    </w:lvl>
    <w:lvl w:ilvl="4" w:tplc="D4A2D7F4">
      <w:numFmt w:val="bullet"/>
      <w:lvlText w:val="•"/>
      <w:lvlJc w:val="left"/>
      <w:pPr>
        <w:ind w:left="3853" w:hanging="250"/>
      </w:pPr>
      <w:rPr>
        <w:rFonts w:hint="default"/>
        <w:lang w:val="it-IT" w:eastAsia="en-US" w:bidi="ar-SA"/>
      </w:rPr>
    </w:lvl>
    <w:lvl w:ilvl="5" w:tplc="52C4A34E">
      <w:numFmt w:val="bullet"/>
      <w:lvlText w:val="•"/>
      <w:lvlJc w:val="left"/>
      <w:pPr>
        <w:ind w:left="4857" w:hanging="250"/>
      </w:pPr>
      <w:rPr>
        <w:rFonts w:hint="default"/>
        <w:lang w:val="it-IT" w:eastAsia="en-US" w:bidi="ar-SA"/>
      </w:rPr>
    </w:lvl>
    <w:lvl w:ilvl="6" w:tplc="7C22C756">
      <w:numFmt w:val="bullet"/>
      <w:lvlText w:val="•"/>
      <w:lvlJc w:val="left"/>
      <w:pPr>
        <w:ind w:left="5862" w:hanging="250"/>
      </w:pPr>
      <w:rPr>
        <w:rFonts w:hint="default"/>
        <w:lang w:val="it-IT" w:eastAsia="en-US" w:bidi="ar-SA"/>
      </w:rPr>
    </w:lvl>
    <w:lvl w:ilvl="7" w:tplc="B0FEA4FC">
      <w:numFmt w:val="bullet"/>
      <w:lvlText w:val="•"/>
      <w:lvlJc w:val="left"/>
      <w:pPr>
        <w:ind w:left="6866" w:hanging="250"/>
      </w:pPr>
      <w:rPr>
        <w:rFonts w:hint="default"/>
        <w:lang w:val="it-IT" w:eastAsia="en-US" w:bidi="ar-SA"/>
      </w:rPr>
    </w:lvl>
    <w:lvl w:ilvl="8" w:tplc="C7EAEB20">
      <w:numFmt w:val="bullet"/>
      <w:lvlText w:val="•"/>
      <w:lvlJc w:val="left"/>
      <w:pPr>
        <w:ind w:left="7871" w:hanging="250"/>
      </w:pPr>
      <w:rPr>
        <w:rFonts w:hint="default"/>
        <w:lang w:val="it-IT" w:eastAsia="en-US" w:bidi="ar-SA"/>
      </w:rPr>
    </w:lvl>
  </w:abstractNum>
  <w:abstractNum w:abstractNumId="2">
    <w:nsid w:val="14B879DA"/>
    <w:multiLevelType w:val="hybridMultilevel"/>
    <w:tmpl w:val="CDF25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8475B"/>
    <w:multiLevelType w:val="hybridMultilevel"/>
    <w:tmpl w:val="54D84F3C"/>
    <w:lvl w:ilvl="0" w:tplc="97785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037D3"/>
    <w:multiLevelType w:val="hybridMultilevel"/>
    <w:tmpl w:val="AF72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60B3B"/>
    <w:multiLevelType w:val="hybridMultilevel"/>
    <w:tmpl w:val="E8C8FB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40ABB"/>
    <w:multiLevelType w:val="hybridMultilevel"/>
    <w:tmpl w:val="9CE22198"/>
    <w:lvl w:ilvl="0" w:tplc="09E02010">
      <w:numFmt w:val="bullet"/>
      <w:lvlText w:val="-"/>
      <w:lvlJc w:val="left"/>
      <w:pPr>
        <w:ind w:left="679" w:hanging="14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938E798">
      <w:numFmt w:val="bullet"/>
      <w:lvlText w:val="•"/>
      <w:lvlJc w:val="left"/>
      <w:pPr>
        <w:ind w:left="1598" w:hanging="144"/>
      </w:pPr>
      <w:rPr>
        <w:rFonts w:hint="default"/>
        <w:lang w:val="it-IT" w:eastAsia="en-US" w:bidi="ar-SA"/>
      </w:rPr>
    </w:lvl>
    <w:lvl w:ilvl="2" w:tplc="4B1C0736">
      <w:numFmt w:val="bullet"/>
      <w:lvlText w:val="•"/>
      <w:lvlJc w:val="left"/>
      <w:pPr>
        <w:ind w:left="2516" w:hanging="144"/>
      </w:pPr>
      <w:rPr>
        <w:rFonts w:hint="default"/>
        <w:lang w:val="it-IT" w:eastAsia="en-US" w:bidi="ar-SA"/>
      </w:rPr>
    </w:lvl>
    <w:lvl w:ilvl="3" w:tplc="0832DB58">
      <w:numFmt w:val="bullet"/>
      <w:lvlText w:val="•"/>
      <w:lvlJc w:val="left"/>
      <w:pPr>
        <w:ind w:left="3434" w:hanging="144"/>
      </w:pPr>
      <w:rPr>
        <w:rFonts w:hint="default"/>
        <w:lang w:val="it-IT" w:eastAsia="en-US" w:bidi="ar-SA"/>
      </w:rPr>
    </w:lvl>
    <w:lvl w:ilvl="4" w:tplc="63F2A55E">
      <w:numFmt w:val="bullet"/>
      <w:lvlText w:val="•"/>
      <w:lvlJc w:val="left"/>
      <w:pPr>
        <w:ind w:left="4352" w:hanging="144"/>
      </w:pPr>
      <w:rPr>
        <w:rFonts w:hint="default"/>
        <w:lang w:val="it-IT" w:eastAsia="en-US" w:bidi="ar-SA"/>
      </w:rPr>
    </w:lvl>
    <w:lvl w:ilvl="5" w:tplc="88C8E4EE">
      <w:numFmt w:val="bullet"/>
      <w:lvlText w:val="•"/>
      <w:lvlJc w:val="left"/>
      <w:pPr>
        <w:ind w:left="5270" w:hanging="144"/>
      </w:pPr>
      <w:rPr>
        <w:rFonts w:hint="default"/>
        <w:lang w:val="it-IT" w:eastAsia="en-US" w:bidi="ar-SA"/>
      </w:rPr>
    </w:lvl>
    <w:lvl w:ilvl="6" w:tplc="2BFA681C">
      <w:numFmt w:val="bullet"/>
      <w:lvlText w:val="•"/>
      <w:lvlJc w:val="left"/>
      <w:pPr>
        <w:ind w:left="6188" w:hanging="144"/>
      </w:pPr>
      <w:rPr>
        <w:rFonts w:hint="default"/>
        <w:lang w:val="it-IT" w:eastAsia="en-US" w:bidi="ar-SA"/>
      </w:rPr>
    </w:lvl>
    <w:lvl w:ilvl="7" w:tplc="57CEEFCA">
      <w:numFmt w:val="bullet"/>
      <w:lvlText w:val="•"/>
      <w:lvlJc w:val="left"/>
      <w:pPr>
        <w:ind w:left="7106" w:hanging="144"/>
      </w:pPr>
      <w:rPr>
        <w:rFonts w:hint="default"/>
        <w:lang w:val="it-IT" w:eastAsia="en-US" w:bidi="ar-SA"/>
      </w:rPr>
    </w:lvl>
    <w:lvl w:ilvl="8" w:tplc="D5E4225E">
      <w:numFmt w:val="bullet"/>
      <w:lvlText w:val="•"/>
      <w:lvlJc w:val="left"/>
      <w:pPr>
        <w:ind w:left="8024" w:hanging="144"/>
      </w:pPr>
      <w:rPr>
        <w:rFonts w:hint="default"/>
        <w:lang w:val="it-IT" w:eastAsia="en-US" w:bidi="ar-SA"/>
      </w:rPr>
    </w:lvl>
  </w:abstractNum>
  <w:abstractNum w:abstractNumId="7">
    <w:nsid w:val="337B37C7"/>
    <w:multiLevelType w:val="hybridMultilevel"/>
    <w:tmpl w:val="7960D1AC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30CF0"/>
    <w:multiLevelType w:val="hybridMultilevel"/>
    <w:tmpl w:val="15E2DF76"/>
    <w:lvl w:ilvl="0" w:tplc="685CF2F0">
      <w:start w:val="5"/>
      <w:numFmt w:val="lowerLetter"/>
      <w:lvlText w:val="%1-"/>
      <w:lvlJc w:val="left"/>
      <w:pPr>
        <w:ind w:left="333" w:hanging="221"/>
        <w:jc w:val="left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it-IT" w:eastAsia="en-US" w:bidi="ar-SA"/>
      </w:rPr>
    </w:lvl>
    <w:lvl w:ilvl="1" w:tplc="64522272">
      <w:numFmt w:val="bullet"/>
      <w:lvlText w:val=""/>
      <w:lvlJc w:val="left"/>
      <w:pPr>
        <w:ind w:left="832" w:hanging="34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7F20F6A">
      <w:numFmt w:val="bullet"/>
      <w:lvlText w:val="•"/>
      <w:lvlJc w:val="left"/>
      <w:pPr>
        <w:ind w:left="1842" w:hanging="346"/>
      </w:pPr>
      <w:rPr>
        <w:rFonts w:hint="default"/>
        <w:lang w:val="it-IT" w:eastAsia="en-US" w:bidi="ar-SA"/>
      </w:rPr>
    </w:lvl>
    <w:lvl w:ilvl="3" w:tplc="99C6BA38">
      <w:numFmt w:val="bullet"/>
      <w:lvlText w:val="•"/>
      <w:lvlJc w:val="left"/>
      <w:pPr>
        <w:ind w:left="2844" w:hanging="346"/>
      </w:pPr>
      <w:rPr>
        <w:rFonts w:hint="default"/>
        <w:lang w:val="it-IT" w:eastAsia="en-US" w:bidi="ar-SA"/>
      </w:rPr>
    </w:lvl>
    <w:lvl w:ilvl="4" w:tplc="82823770">
      <w:numFmt w:val="bullet"/>
      <w:lvlText w:val="•"/>
      <w:lvlJc w:val="left"/>
      <w:pPr>
        <w:ind w:left="3846" w:hanging="346"/>
      </w:pPr>
      <w:rPr>
        <w:rFonts w:hint="default"/>
        <w:lang w:val="it-IT" w:eastAsia="en-US" w:bidi="ar-SA"/>
      </w:rPr>
    </w:lvl>
    <w:lvl w:ilvl="5" w:tplc="1396E528">
      <w:numFmt w:val="bullet"/>
      <w:lvlText w:val="•"/>
      <w:lvlJc w:val="left"/>
      <w:pPr>
        <w:ind w:left="4848" w:hanging="346"/>
      </w:pPr>
      <w:rPr>
        <w:rFonts w:hint="default"/>
        <w:lang w:val="it-IT" w:eastAsia="en-US" w:bidi="ar-SA"/>
      </w:rPr>
    </w:lvl>
    <w:lvl w:ilvl="6" w:tplc="CF9C1088">
      <w:numFmt w:val="bullet"/>
      <w:lvlText w:val="•"/>
      <w:lvlJc w:val="left"/>
      <w:pPr>
        <w:ind w:left="5851" w:hanging="346"/>
      </w:pPr>
      <w:rPr>
        <w:rFonts w:hint="default"/>
        <w:lang w:val="it-IT" w:eastAsia="en-US" w:bidi="ar-SA"/>
      </w:rPr>
    </w:lvl>
    <w:lvl w:ilvl="7" w:tplc="85CE9354">
      <w:numFmt w:val="bullet"/>
      <w:lvlText w:val="•"/>
      <w:lvlJc w:val="left"/>
      <w:pPr>
        <w:ind w:left="6853" w:hanging="346"/>
      </w:pPr>
      <w:rPr>
        <w:rFonts w:hint="default"/>
        <w:lang w:val="it-IT" w:eastAsia="en-US" w:bidi="ar-SA"/>
      </w:rPr>
    </w:lvl>
    <w:lvl w:ilvl="8" w:tplc="718452FA">
      <w:numFmt w:val="bullet"/>
      <w:lvlText w:val="•"/>
      <w:lvlJc w:val="left"/>
      <w:pPr>
        <w:ind w:left="7855" w:hanging="346"/>
      </w:pPr>
      <w:rPr>
        <w:rFonts w:hint="default"/>
        <w:lang w:val="it-IT" w:eastAsia="en-US" w:bidi="ar-SA"/>
      </w:rPr>
    </w:lvl>
  </w:abstractNum>
  <w:abstractNum w:abstractNumId="9">
    <w:nsid w:val="43CA6739"/>
    <w:multiLevelType w:val="hybridMultilevel"/>
    <w:tmpl w:val="64BA8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8569F"/>
    <w:multiLevelType w:val="hybridMultilevel"/>
    <w:tmpl w:val="BB58D6A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59211D4B"/>
    <w:multiLevelType w:val="singleLevel"/>
    <w:tmpl w:val="DE8C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5B11546A"/>
    <w:multiLevelType w:val="hybridMultilevel"/>
    <w:tmpl w:val="F0D6F7F4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D321D"/>
    <w:multiLevelType w:val="hybridMultilevel"/>
    <w:tmpl w:val="6CE04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140BF"/>
    <w:multiLevelType w:val="hybridMultilevel"/>
    <w:tmpl w:val="5148BC78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91457"/>
    <w:multiLevelType w:val="hybridMultilevel"/>
    <w:tmpl w:val="0C00ADA4"/>
    <w:lvl w:ilvl="0" w:tplc="1ADA853C">
      <w:numFmt w:val="bullet"/>
      <w:lvlText w:val=""/>
      <w:lvlJc w:val="left"/>
      <w:pPr>
        <w:ind w:left="832" w:hanging="34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3363BF2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0CB61350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50B245D0">
      <w:numFmt w:val="bullet"/>
      <w:lvlText w:val="•"/>
      <w:lvlJc w:val="left"/>
      <w:pPr>
        <w:ind w:left="3546" w:hanging="346"/>
      </w:pPr>
      <w:rPr>
        <w:rFonts w:hint="default"/>
        <w:lang w:val="it-IT" w:eastAsia="en-US" w:bidi="ar-SA"/>
      </w:rPr>
    </w:lvl>
    <w:lvl w:ilvl="4" w:tplc="9CA61F78">
      <w:numFmt w:val="bullet"/>
      <w:lvlText w:val="•"/>
      <w:lvlJc w:val="left"/>
      <w:pPr>
        <w:ind w:left="4448" w:hanging="346"/>
      </w:pPr>
      <w:rPr>
        <w:rFonts w:hint="default"/>
        <w:lang w:val="it-IT" w:eastAsia="en-US" w:bidi="ar-SA"/>
      </w:rPr>
    </w:lvl>
    <w:lvl w:ilvl="5" w:tplc="C2FA93E6">
      <w:numFmt w:val="bullet"/>
      <w:lvlText w:val="•"/>
      <w:lvlJc w:val="left"/>
      <w:pPr>
        <w:ind w:left="5350" w:hanging="346"/>
      </w:pPr>
      <w:rPr>
        <w:rFonts w:hint="default"/>
        <w:lang w:val="it-IT" w:eastAsia="en-US" w:bidi="ar-SA"/>
      </w:rPr>
    </w:lvl>
    <w:lvl w:ilvl="6" w:tplc="82FEAE2E">
      <w:numFmt w:val="bullet"/>
      <w:lvlText w:val="•"/>
      <w:lvlJc w:val="left"/>
      <w:pPr>
        <w:ind w:left="6252" w:hanging="346"/>
      </w:pPr>
      <w:rPr>
        <w:rFonts w:hint="default"/>
        <w:lang w:val="it-IT" w:eastAsia="en-US" w:bidi="ar-SA"/>
      </w:rPr>
    </w:lvl>
    <w:lvl w:ilvl="7" w:tplc="9210E02C">
      <w:numFmt w:val="bullet"/>
      <w:lvlText w:val="•"/>
      <w:lvlJc w:val="left"/>
      <w:pPr>
        <w:ind w:left="7154" w:hanging="346"/>
      </w:pPr>
      <w:rPr>
        <w:rFonts w:hint="default"/>
        <w:lang w:val="it-IT" w:eastAsia="en-US" w:bidi="ar-SA"/>
      </w:rPr>
    </w:lvl>
    <w:lvl w:ilvl="8" w:tplc="7DD2600C">
      <w:numFmt w:val="bullet"/>
      <w:lvlText w:val="•"/>
      <w:lvlJc w:val="left"/>
      <w:pPr>
        <w:ind w:left="8056" w:hanging="346"/>
      </w:pPr>
      <w:rPr>
        <w:rFonts w:hint="default"/>
        <w:lang w:val="it-IT" w:eastAsia="en-US" w:bidi="ar-SA"/>
      </w:rPr>
    </w:lvl>
  </w:abstractNum>
  <w:abstractNum w:abstractNumId="16">
    <w:nsid w:val="67D64CB4"/>
    <w:multiLevelType w:val="singleLevel"/>
    <w:tmpl w:val="B792E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8EE4710"/>
    <w:multiLevelType w:val="singleLevel"/>
    <w:tmpl w:val="97DC5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7280EE3"/>
    <w:multiLevelType w:val="hybridMultilevel"/>
    <w:tmpl w:val="784C56C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7B235205"/>
    <w:multiLevelType w:val="hybridMultilevel"/>
    <w:tmpl w:val="89D4FFDE"/>
    <w:lvl w:ilvl="0" w:tplc="ACACF73A">
      <w:numFmt w:val="bullet"/>
      <w:lvlText w:val=""/>
      <w:lvlJc w:val="left"/>
      <w:pPr>
        <w:ind w:left="112" w:hanging="23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346211CA">
      <w:numFmt w:val="bullet"/>
      <w:lvlText w:val="•"/>
      <w:lvlJc w:val="left"/>
      <w:pPr>
        <w:ind w:left="823" w:hanging="144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2" w:tplc="D79E61C0">
      <w:numFmt w:val="bullet"/>
      <w:lvlText w:val="•"/>
      <w:lvlJc w:val="left"/>
      <w:pPr>
        <w:ind w:left="1826" w:hanging="144"/>
      </w:pPr>
      <w:rPr>
        <w:rFonts w:hint="default"/>
        <w:lang w:val="it-IT" w:eastAsia="en-US" w:bidi="ar-SA"/>
      </w:rPr>
    </w:lvl>
    <w:lvl w:ilvl="3" w:tplc="64FED9B6">
      <w:numFmt w:val="bullet"/>
      <w:lvlText w:val="•"/>
      <w:lvlJc w:val="left"/>
      <w:pPr>
        <w:ind w:left="2833" w:hanging="144"/>
      </w:pPr>
      <w:rPr>
        <w:rFonts w:hint="default"/>
        <w:lang w:val="it-IT" w:eastAsia="en-US" w:bidi="ar-SA"/>
      </w:rPr>
    </w:lvl>
    <w:lvl w:ilvl="4" w:tplc="A2E01514">
      <w:numFmt w:val="bullet"/>
      <w:lvlText w:val="•"/>
      <w:lvlJc w:val="left"/>
      <w:pPr>
        <w:ind w:left="3840" w:hanging="144"/>
      </w:pPr>
      <w:rPr>
        <w:rFonts w:hint="default"/>
        <w:lang w:val="it-IT" w:eastAsia="en-US" w:bidi="ar-SA"/>
      </w:rPr>
    </w:lvl>
    <w:lvl w:ilvl="5" w:tplc="F5C89796">
      <w:numFmt w:val="bullet"/>
      <w:lvlText w:val="•"/>
      <w:lvlJc w:val="left"/>
      <w:pPr>
        <w:ind w:left="4846" w:hanging="144"/>
      </w:pPr>
      <w:rPr>
        <w:rFonts w:hint="default"/>
        <w:lang w:val="it-IT" w:eastAsia="en-US" w:bidi="ar-SA"/>
      </w:rPr>
    </w:lvl>
    <w:lvl w:ilvl="6" w:tplc="BF5E3340">
      <w:numFmt w:val="bullet"/>
      <w:lvlText w:val="•"/>
      <w:lvlJc w:val="left"/>
      <w:pPr>
        <w:ind w:left="5853" w:hanging="144"/>
      </w:pPr>
      <w:rPr>
        <w:rFonts w:hint="default"/>
        <w:lang w:val="it-IT" w:eastAsia="en-US" w:bidi="ar-SA"/>
      </w:rPr>
    </w:lvl>
    <w:lvl w:ilvl="7" w:tplc="8BC6A042">
      <w:numFmt w:val="bullet"/>
      <w:lvlText w:val="•"/>
      <w:lvlJc w:val="left"/>
      <w:pPr>
        <w:ind w:left="6860" w:hanging="144"/>
      </w:pPr>
      <w:rPr>
        <w:rFonts w:hint="default"/>
        <w:lang w:val="it-IT" w:eastAsia="en-US" w:bidi="ar-SA"/>
      </w:rPr>
    </w:lvl>
    <w:lvl w:ilvl="8" w:tplc="853CD6C0">
      <w:numFmt w:val="bullet"/>
      <w:lvlText w:val="•"/>
      <w:lvlJc w:val="left"/>
      <w:pPr>
        <w:ind w:left="7866" w:hanging="144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9"/>
  </w:num>
  <w:num w:numId="12">
    <w:abstractNumId w:val="13"/>
  </w:num>
  <w:num w:numId="13">
    <w:abstractNumId w:val="5"/>
  </w:num>
  <w:num w:numId="14">
    <w:abstractNumId w:val="14"/>
  </w:num>
  <w:num w:numId="15">
    <w:abstractNumId w:val="3"/>
  </w:num>
  <w:num w:numId="16">
    <w:abstractNumId w:val="7"/>
  </w:num>
  <w:num w:numId="17">
    <w:abstractNumId w:val="15"/>
  </w:num>
  <w:num w:numId="18">
    <w:abstractNumId w:val="6"/>
  </w:num>
  <w:num w:numId="19">
    <w:abstractNumId w:val="1"/>
  </w:num>
  <w:num w:numId="20">
    <w:abstractNumId w:val="1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>
      <o:colormenu v:ext="edit" fillcolor="none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7068"/>
    <w:rsid w:val="000016D7"/>
    <w:rsid w:val="0000213B"/>
    <w:rsid w:val="00003EBA"/>
    <w:rsid w:val="000171D5"/>
    <w:rsid w:val="00027718"/>
    <w:rsid w:val="00042AEF"/>
    <w:rsid w:val="000462AF"/>
    <w:rsid w:val="00053068"/>
    <w:rsid w:val="00073EC1"/>
    <w:rsid w:val="00080BD6"/>
    <w:rsid w:val="0008560E"/>
    <w:rsid w:val="00096AE3"/>
    <w:rsid w:val="000A17F9"/>
    <w:rsid w:val="000A73B9"/>
    <w:rsid w:val="000D12CD"/>
    <w:rsid w:val="000E0B72"/>
    <w:rsid w:val="000E6E51"/>
    <w:rsid w:val="000E7053"/>
    <w:rsid w:val="000F673A"/>
    <w:rsid w:val="00111B1B"/>
    <w:rsid w:val="001204F8"/>
    <w:rsid w:val="00130F4C"/>
    <w:rsid w:val="00131E55"/>
    <w:rsid w:val="00133C8B"/>
    <w:rsid w:val="00141CAC"/>
    <w:rsid w:val="00143CDA"/>
    <w:rsid w:val="00157A02"/>
    <w:rsid w:val="00162756"/>
    <w:rsid w:val="00175ABE"/>
    <w:rsid w:val="001901C9"/>
    <w:rsid w:val="00191B8D"/>
    <w:rsid w:val="001A1AC7"/>
    <w:rsid w:val="001A3A2B"/>
    <w:rsid w:val="001C4A4F"/>
    <w:rsid w:val="001C5FAE"/>
    <w:rsid w:val="001D1671"/>
    <w:rsid w:val="001D7DC1"/>
    <w:rsid w:val="001D7ED2"/>
    <w:rsid w:val="001E21DC"/>
    <w:rsid w:val="001E4A75"/>
    <w:rsid w:val="001F1806"/>
    <w:rsid w:val="001F39FC"/>
    <w:rsid w:val="002008E7"/>
    <w:rsid w:val="00217B11"/>
    <w:rsid w:val="00222228"/>
    <w:rsid w:val="00240074"/>
    <w:rsid w:val="00240A84"/>
    <w:rsid w:val="00240EAB"/>
    <w:rsid w:val="002452AE"/>
    <w:rsid w:val="002607B7"/>
    <w:rsid w:val="00264688"/>
    <w:rsid w:val="00266A33"/>
    <w:rsid w:val="0027148F"/>
    <w:rsid w:val="002826EC"/>
    <w:rsid w:val="00297B07"/>
    <w:rsid w:val="002A13F4"/>
    <w:rsid w:val="002A1A83"/>
    <w:rsid w:val="002A4175"/>
    <w:rsid w:val="002A52AF"/>
    <w:rsid w:val="002B57C7"/>
    <w:rsid w:val="002B717B"/>
    <w:rsid w:val="002C4392"/>
    <w:rsid w:val="002D1E2C"/>
    <w:rsid w:val="002D23BA"/>
    <w:rsid w:val="002D2996"/>
    <w:rsid w:val="002D41D4"/>
    <w:rsid w:val="002E2002"/>
    <w:rsid w:val="00304CCF"/>
    <w:rsid w:val="00312B46"/>
    <w:rsid w:val="0031509E"/>
    <w:rsid w:val="00324590"/>
    <w:rsid w:val="00344437"/>
    <w:rsid w:val="003509C0"/>
    <w:rsid w:val="003544BD"/>
    <w:rsid w:val="00355090"/>
    <w:rsid w:val="00356221"/>
    <w:rsid w:val="00366603"/>
    <w:rsid w:val="003669CE"/>
    <w:rsid w:val="00371794"/>
    <w:rsid w:val="00376508"/>
    <w:rsid w:val="00383E6E"/>
    <w:rsid w:val="00384831"/>
    <w:rsid w:val="003855B5"/>
    <w:rsid w:val="00392959"/>
    <w:rsid w:val="00395667"/>
    <w:rsid w:val="00397351"/>
    <w:rsid w:val="003A08CF"/>
    <w:rsid w:val="003B22E0"/>
    <w:rsid w:val="003B3C2C"/>
    <w:rsid w:val="003D193F"/>
    <w:rsid w:val="003D2F13"/>
    <w:rsid w:val="003F46DC"/>
    <w:rsid w:val="003F5B40"/>
    <w:rsid w:val="0040022B"/>
    <w:rsid w:val="00403BA5"/>
    <w:rsid w:val="004067A9"/>
    <w:rsid w:val="0041711E"/>
    <w:rsid w:val="004217A8"/>
    <w:rsid w:val="00427DC5"/>
    <w:rsid w:val="00451F58"/>
    <w:rsid w:val="00452B73"/>
    <w:rsid w:val="00453D21"/>
    <w:rsid w:val="00456110"/>
    <w:rsid w:val="00463A8D"/>
    <w:rsid w:val="00466973"/>
    <w:rsid w:val="0046787F"/>
    <w:rsid w:val="00471A25"/>
    <w:rsid w:val="00483141"/>
    <w:rsid w:val="004867F8"/>
    <w:rsid w:val="00492ED9"/>
    <w:rsid w:val="004A23CD"/>
    <w:rsid w:val="004B0C7C"/>
    <w:rsid w:val="004B68C6"/>
    <w:rsid w:val="004C6E8D"/>
    <w:rsid w:val="004D16E2"/>
    <w:rsid w:val="004E136B"/>
    <w:rsid w:val="004E50F0"/>
    <w:rsid w:val="004E7746"/>
    <w:rsid w:val="004F0979"/>
    <w:rsid w:val="004F0B65"/>
    <w:rsid w:val="004F6647"/>
    <w:rsid w:val="004F749C"/>
    <w:rsid w:val="00503A6B"/>
    <w:rsid w:val="0051572C"/>
    <w:rsid w:val="00521373"/>
    <w:rsid w:val="0053235B"/>
    <w:rsid w:val="0053763A"/>
    <w:rsid w:val="00546C81"/>
    <w:rsid w:val="00547A03"/>
    <w:rsid w:val="00561381"/>
    <w:rsid w:val="0056141E"/>
    <w:rsid w:val="00566134"/>
    <w:rsid w:val="00570BF6"/>
    <w:rsid w:val="00585953"/>
    <w:rsid w:val="005B0668"/>
    <w:rsid w:val="005C37CE"/>
    <w:rsid w:val="005C7342"/>
    <w:rsid w:val="005D13D1"/>
    <w:rsid w:val="005D579E"/>
    <w:rsid w:val="005E0686"/>
    <w:rsid w:val="005E7F87"/>
    <w:rsid w:val="005F0A2D"/>
    <w:rsid w:val="005F55F8"/>
    <w:rsid w:val="005F6FF5"/>
    <w:rsid w:val="0061062C"/>
    <w:rsid w:val="00614A77"/>
    <w:rsid w:val="006234D2"/>
    <w:rsid w:val="006269EF"/>
    <w:rsid w:val="00641FF6"/>
    <w:rsid w:val="00643754"/>
    <w:rsid w:val="00644958"/>
    <w:rsid w:val="00647F1A"/>
    <w:rsid w:val="006508CC"/>
    <w:rsid w:val="00651356"/>
    <w:rsid w:val="00653A96"/>
    <w:rsid w:val="006562DA"/>
    <w:rsid w:val="006708DE"/>
    <w:rsid w:val="006710E5"/>
    <w:rsid w:val="0067732D"/>
    <w:rsid w:val="0068313F"/>
    <w:rsid w:val="00695B94"/>
    <w:rsid w:val="006967FD"/>
    <w:rsid w:val="006E53B5"/>
    <w:rsid w:val="006E7EC1"/>
    <w:rsid w:val="006F21C0"/>
    <w:rsid w:val="006F37A5"/>
    <w:rsid w:val="00701C87"/>
    <w:rsid w:val="00702824"/>
    <w:rsid w:val="00704A20"/>
    <w:rsid w:val="007155B8"/>
    <w:rsid w:val="00725BFC"/>
    <w:rsid w:val="00734B81"/>
    <w:rsid w:val="00744C3A"/>
    <w:rsid w:val="007551EB"/>
    <w:rsid w:val="00761656"/>
    <w:rsid w:val="007717BC"/>
    <w:rsid w:val="00772268"/>
    <w:rsid w:val="0077470F"/>
    <w:rsid w:val="00775F0B"/>
    <w:rsid w:val="007857B9"/>
    <w:rsid w:val="00787752"/>
    <w:rsid w:val="00790618"/>
    <w:rsid w:val="007929EB"/>
    <w:rsid w:val="007A588D"/>
    <w:rsid w:val="007B0C22"/>
    <w:rsid w:val="007B25EF"/>
    <w:rsid w:val="007B390A"/>
    <w:rsid w:val="007B6BD5"/>
    <w:rsid w:val="007B7889"/>
    <w:rsid w:val="007C0652"/>
    <w:rsid w:val="007C53A8"/>
    <w:rsid w:val="007D34CE"/>
    <w:rsid w:val="007D4AC4"/>
    <w:rsid w:val="007D50CD"/>
    <w:rsid w:val="007D695B"/>
    <w:rsid w:val="007E3025"/>
    <w:rsid w:val="007E6771"/>
    <w:rsid w:val="0080305D"/>
    <w:rsid w:val="00804B18"/>
    <w:rsid w:val="0081475D"/>
    <w:rsid w:val="0081772F"/>
    <w:rsid w:val="0082360D"/>
    <w:rsid w:val="00831585"/>
    <w:rsid w:val="00843A16"/>
    <w:rsid w:val="00843F74"/>
    <w:rsid w:val="00851715"/>
    <w:rsid w:val="00854D5B"/>
    <w:rsid w:val="00855217"/>
    <w:rsid w:val="00864B14"/>
    <w:rsid w:val="00867349"/>
    <w:rsid w:val="00872862"/>
    <w:rsid w:val="00882460"/>
    <w:rsid w:val="008872E0"/>
    <w:rsid w:val="0089578D"/>
    <w:rsid w:val="00896029"/>
    <w:rsid w:val="008A1EEA"/>
    <w:rsid w:val="008C2893"/>
    <w:rsid w:val="008D12DB"/>
    <w:rsid w:val="008D142B"/>
    <w:rsid w:val="008E170E"/>
    <w:rsid w:val="008E2633"/>
    <w:rsid w:val="008E3F85"/>
    <w:rsid w:val="008F480A"/>
    <w:rsid w:val="008F682D"/>
    <w:rsid w:val="00915BCA"/>
    <w:rsid w:val="009206F7"/>
    <w:rsid w:val="00923BA6"/>
    <w:rsid w:val="00927E48"/>
    <w:rsid w:val="00935E8B"/>
    <w:rsid w:val="00943DA5"/>
    <w:rsid w:val="00946988"/>
    <w:rsid w:val="00947FA3"/>
    <w:rsid w:val="009518D5"/>
    <w:rsid w:val="00956F20"/>
    <w:rsid w:val="00965829"/>
    <w:rsid w:val="009662F9"/>
    <w:rsid w:val="00966453"/>
    <w:rsid w:val="00966934"/>
    <w:rsid w:val="00972FCA"/>
    <w:rsid w:val="0097357B"/>
    <w:rsid w:val="00976720"/>
    <w:rsid w:val="009770EE"/>
    <w:rsid w:val="00983684"/>
    <w:rsid w:val="009936C1"/>
    <w:rsid w:val="009961DD"/>
    <w:rsid w:val="009A04D5"/>
    <w:rsid w:val="009A097C"/>
    <w:rsid w:val="009A2663"/>
    <w:rsid w:val="009A3669"/>
    <w:rsid w:val="009D3807"/>
    <w:rsid w:val="009D4101"/>
    <w:rsid w:val="00A10B5B"/>
    <w:rsid w:val="00A1204A"/>
    <w:rsid w:val="00A1459F"/>
    <w:rsid w:val="00A254F2"/>
    <w:rsid w:val="00A31876"/>
    <w:rsid w:val="00A33675"/>
    <w:rsid w:val="00A34D0D"/>
    <w:rsid w:val="00A402F2"/>
    <w:rsid w:val="00A40FA1"/>
    <w:rsid w:val="00A429E6"/>
    <w:rsid w:val="00A431F5"/>
    <w:rsid w:val="00A4781B"/>
    <w:rsid w:val="00A709F4"/>
    <w:rsid w:val="00A71B73"/>
    <w:rsid w:val="00A71D48"/>
    <w:rsid w:val="00A75ED6"/>
    <w:rsid w:val="00A90A34"/>
    <w:rsid w:val="00AA2228"/>
    <w:rsid w:val="00AB40FC"/>
    <w:rsid w:val="00AB4E6D"/>
    <w:rsid w:val="00AC3076"/>
    <w:rsid w:val="00AC5D96"/>
    <w:rsid w:val="00AD7632"/>
    <w:rsid w:val="00AE1548"/>
    <w:rsid w:val="00AF17A6"/>
    <w:rsid w:val="00AF5B1E"/>
    <w:rsid w:val="00B05798"/>
    <w:rsid w:val="00B15881"/>
    <w:rsid w:val="00B20D9C"/>
    <w:rsid w:val="00B24BDD"/>
    <w:rsid w:val="00B35345"/>
    <w:rsid w:val="00B35ABC"/>
    <w:rsid w:val="00B45C5C"/>
    <w:rsid w:val="00B46405"/>
    <w:rsid w:val="00B47CAA"/>
    <w:rsid w:val="00B526D8"/>
    <w:rsid w:val="00B53082"/>
    <w:rsid w:val="00B559A7"/>
    <w:rsid w:val="00B77AA9"/>
    <w:rsid w:val="00B83C8B"/>
    <w:rsid w:val="00B93E8E"/>
    <w:rsid w:val="00B97F40"/>
    <w:rsid w:val="00BA3F85"/>
    <w:rsid w:val="00BB665B"/>
    <w:rsid w:val="00BC437B"/>
    <w:rsid w:val="00BF0046"/>
    <w:rsid w:val="00BF0646"/>
    <w:rsid w:val="00BF5D40"/>
    <w:rsid w:val="00BF6F3E"/>
    <w:rsid w:val="00C00CA3"/>
    <w:rsid w:val="00C05504"/>
    <w:rsid w:val="00C14773"/>
    <w:rsid w:val="00C14E0E"/>
    <w:rsid w:val="00C2725B"/>
    <w:rsid w:val="00C350EC"/>
    <w:rsid w:val="00C45777"/>
    <w:rsid w:val="00C564F7"/>
    <w:rsid w:val="00C576C9"/>
    <w:rsid w:val="00C65404"/>
    <w:rsid w:val="00C71A4B"/>
    <w:rsid w:val="00C72BFA"/>
    <w:rsid w:val="00C77326"/>
    <w:rsid w:val="00C918D3"/>
    <w:rsid w:val="00C93B01"/>
    <w:rsid w:val="00CA08AD"/>
    <w:rsid w:val="00CB2624"/>
    <w:rsid w:val="00CB708E"/>
    <w:rsid w:val="00CC3BC0"/>
    <w:rsid w:val="00CE2B11"/>
    <w:rsid w:val="00CE4618"/>
    <w:rsid w:val="00CE4A42"/>
    <w:rsid w:val="00CE7068"/>
    <w:rsid w:val="00CF2890"/>
    <w:rsid w:val="00CF2D71"/>
    <w:rsid w:val="00CF3333"/>
    <w:rsid w:val="00CF6693"/>
    <w:rsid w:val="00CF75AC"/>
    <w:rsid w:val="00CF7737"/>
    <w:rsid w:val="00D018D4"/>
    <w:rsid w:val="00D12B1D"/>
    <w:rsid w:val="00D14525"/>
    <w:rsid w:val="00D22F9F"/>
    <w:rsid w:val="00D2600F"/>
    <w:rsid w:val="00D4129C"/>
    <w:rsid w:val="00D5375B"/>
    <w:rsid w:val="00D542CB"/>
    <w:rsid w:val="00D60310"/>
    <w:rsid w:val="00D6052B"/>
    <w:rsid w:val="00D663E6"/>
    <w:rsid w:val="00D70A60"/>
    <w:rsid w:val="00DA0039"/>
    <w:rsid w:val="00DA1180"/>
    <w:rsid w:val="00DA1C8D"/>
    <w:rsid w:val="00DB7C34"/>
    <w:rsid w:val="00DE2524"/>
    <w:rsid w:val="00DE2B7E"/>
    <w:rsid w:val="00DF4DEF"/>
    <w:rsid w:val="00E226D7"/>
    <w:rsid w:val="00E247B6"/>
    <w:rsid w:val="00E256D0"/>
    <w:rsid w:val="00E30CC1"/>
    <w:rsid w:val="00E3389E"/>
    <w:rsid w:val="00E45348"/>
    <w:rsid w:val="00E623E2"/>
    <w:rsid w:val="00E663FA"/>
    <w:rsid w:val="00E737F1"/>
    <w:rsid w:val="00E754C9"/>
    <w:rsid w:val="00E85A81"/>
    <w:rsid w:val="00E91C21"/>
    <w:rsid w:val="00EA0617"/>
    <w:rsid w:val="00EA2BC5"/>
    <w:rsid w:val="00EA5B9F"/>
    <w:rsid w:val="00EA6C19"/>
    <w:rsid w:val="00EB2357"/>
    <w:rsid w:val="00EE5617"/>
    <w:rsid w:val="00EF0703"/>
    <w:rsid w:val="00F10E60"/>
    <w:rsid w:val="00F2036E"/>
    <w:rsid w:val="00F2452A"/>
    <w:rsid w:val="00F277BF"/>
    <w:rsid w:val="00F31B3C"/>
    <w:rsid w:val="00F31DCF"/>
    <w:rsid w:val="00F40896"/>
    <w:rsid w:val="00F47483"/>
    <w:rsid w:val="00F50201"/>
    <w:rsid w:val="00F5425D"/>
    <w:rsid w:val="00F56D85"/>
    <w:rsid w:val="00F70789"/>
    <w:rsid w:val="00F7387C"/>
    <w:rsid w:val="00F82F77"/>
    <w:rsid w:val="00F871E3"/>
    <w:rsid w:val="00F93A83"/>
    <w:rsid w:val="00F95C3B"/>
    <w:rsid w:val="00FB19F1"/>
    <w:rsid w:val="00FB45CA"/>
    <w:rsid w:val="00FB6414"/>
    <w:rsid w:val="00FB7F43"/>
    <w:rsid w:val="00FC342E"/>
    <w:rsid w:val="00FC3E15"/>
    <w:rsid w:val="00FC67E4"/>
    <w:rsid w:val="00FC7451"/>
    <w:rsid w:val="00FD03D6"/>
    <w:rsid w:val="00FD05B9"/>
    <w:rsid w:val="00FD53B5"/>
    <w:rsid w:val="00FF101C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1715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predefinitoparagrafo"/>
    <w:rsid w:val="00324590"/>
  </w:style>
  <w:style w:type="character" w:styleId="Enfasigrassetto">
    <w:name w:val="Strong"/>
    <w:basedOn w:val="Carpredefinitoparagrafo"/>
    <w:qFormat/>
    <w:rsid w:val="00966453"/>
    <w:rPr>
      <w:b/>
      <w:bCs/>
    </w:rPr>
  </w:style>
  <w:style w:type="character" w:styleId="Enfasicorsivo">
    <w:name w:val="Emphasis"/>
    <w:basedOn w:val="Car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1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e"/>
    <w:uiPriority w:val="1"/>
    <w:qFormat/>
    <w:rsid w:val="00FB45CA"/>
    <w:pPr>
      <w:widowControl w:val="0"/>
      <w:autoSpaceDE w:val="0"/>
      <w:autoSpaceDN w:val="0"/>
      <w:ind w:left="333" w:hanging="222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B15881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CASTIGLIONE DELLA PESCAIA</vt:lpstr>
    </vt:vector>
  </TitlesOfParts>
  <Company>Comune di Castiglione della Pescaia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CASTIGLIONE DELLA PESCAIA</dc:title>
  <dc:creator>CASTIGLIONE PESCAIA</dc:creator>
  <cp:lastModifiedBy>1</cp:lastModifiedBy>
  <cp:revision>11</cp:revision>
  <cp:lastPrinted>2022-12-05T07:57:00Z</cp:lastPrinted>
  <dcterms:created xsi:type="dcterms:W3CDTF">2022-12-12T10:44:00Z</dcterms:created>
  <dcterms:modified xsi:type="dcterms:W3CDTF">2023-04-26T06:48:00Z</dcterms:modified>
</cp:coreProperties>
</file>